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F26" w:rsidRDefault="00965F26" w:rsidP="004C4276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</w:p>
    <w:p w:rsidR="008737D4" w:rsidRPr="008C3EAD" w:rsidRDefault="00E356DB" w:rsidP="008C3EAD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KAUNO</w:t>
      </w:r>
      <w:r w:rsidR="00401CF2" w:rsidRPr="00401CF2">
        <w:rPr>
          <w:b/>
          <w:bCs/>
          <w:color w:val="000000"/>
          <w:sz w:val="27"/>
          <w:szCs w:val="27"/>
        </w:rPr>
        <w:t xml:space="preserve">  </w:t>
      </w:r>
      <w:r>
        <w:rPr>
          <w:b/>
          <w:bCs/>
          <w:color w:val="000000"/>
          <w:sz w:val="27"/>
          <w:szCs w:val="27"/>
        </w:rPr>
        <w:t xml:space="preserve">LOPŠELIO - </w:t>
      </w:r>
      <w:r w:rsidR="00401CF2" w:rsidRPr="00401CF2">
        <w:rPr>
          <w:b/>
          <w:bCs/>
          <w:color w:val="000000"/>
          <w:sz w:val="27"/>
          <w:szCs w:val="27"/>
        </w:rPr>
        <w:t xml:space="preserve">DARŽELIO </w:t>
      </w:r>
      <w:r>
        <w:rPr>
          <w:b/>
          <w:bCs/>
          <w:color w:val="000000"/>
          <w:sz w:val="27"/>
          <w:szCs w:val="27"/>
        </w:rPr>
        <w:t>„ŽELMENĖLIS</w:t>
      </w:r>
      <w:r w:rsidR="00401CF2" w:rsidRPr="00401CF2">
        <w:rPr>
          <w:b/>
          <w:bCs/>
          <w:color w:val="000000"/>
          <w:sz w:val="27"/>
          <w:szCs w:val="27"/>
        </w:rPr>
        <w:t>“</w:t>
      </w:r>
      <w:r w:rsidR="004C4276">
        <w:t xml:space="preserve"> </w:t>
      </w:r>
      <w:r w:rsidR="00CC350B">
        <w:rPr>
          <w:b/>
          <w:bCs/>
          <w:color w:val="000000"/>
          <w:sz w:val="27"/>
          <w:szCs w:val="27"/>
        </w:rPr>
        <w:t xml:space="preserve">2014 METŲ BIRŽELIO </w:t>
      </w:r>
      <w:r>
        <w:rPr>
          <w:b/>
          <w:bCs/>
          <w:color w:val="000000"/>
          <w:sz w:val="27"/>
          <w:szCs w:val="27"/>
        </w:rPr>
        <w:t xml:space="preserve"> MĖNESĮ PERKAMOS </w:t>
      </w:r>
      <w:r w:rsidR="002C3017">
        <w:rPr>
          <w:b/>
          <w:bCs/>
          <w:color w:val="000000"/>
          <w:sz w:val="27"/>
          <w:szCs w:val="27"/>
        </w:rPr>
        <w:t xml:space="preserve">                         </w:t>
      </w:r>
      <w:r>
        <w:rPr>
          <w:b/>
          <w:bCs/>
          <w:color w:val="000000"/>
          <w:sz w:val="27"/>
          <w:szCs w:val="27"/>
        </w:rPr>
        <w:t>PREKĖS</w:t>
      </w:r>
      <w:r w:rsidR="005F4F20">
        <w:rPr>
          <w:b/>
          <w:bCs/>
          <w:color w:val="000000"/>
          <w:sz w:val="27"/>
          <w:szCs w:val="27"/>
        </w:rPr>
        <w:t>-PASLAUGOS</w:t>
      </w:r>
      <w:r w:rsidR="008C778E">
        <w:rPr>
          <w:b/>
          <w:bCs/>
          <w:color w:val="000000"/>
          <w:sz w:val="27"/>
          <w:szCs w:val="27"/>
        </w:rPr>
        <w:t xml:space="preserve">            </w:t>
      </w:r>
    </w:p>
    <w:p w:rsidR="004C4276" w:rsidRPr="008737D4" w:rsidRDefault="008C778E" w:rsidP="004C4276">
      <w:pPr>
        <w:spacing w:before="100" w:beforeAutospacing="1" w:after="100" w:afterAutospacing="1"/>
        <w:jc w:val="center"/>
        <w:rPr>
          <w:b/>
          <w:bCs/>
          <w:color w:val="000000"/>
        </w:rPr>
      </w:pPr>
      <w:r w:rsidRPr="008737D4">
        <w:rPr>
          <w:b/>
          <w:bCs/>
          <w:color w:val="000000"/>
        </w:rPr>
        <w:t xml:space="preserve">                                                                                                  </w:t>
      </w:r>
    </w:p>
    <w:tbl>
      <w:tblPr>
        <w:tblW w:w="13069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94"/>
        <w:gridCol w:w="1984"/>
        <w:gridCol w:w="1687"/>
        <w:gridCol w:w="2351"/>
        <w:gridCol w:w="4253"/>
      </w:tblGrid>
      <w:tr w:rsidR="004C4276" w:rsidRPr="008737D4" w:rsidTr="00965F26">
        <w:trPr>
          <w:tblCellSpacing w:w="15" w:type="dxa"/>
          <w:jc w:val="center"/>
        </w:trPr>
        <w:tc>
          <w:tcPr>
            <w:tcW w:w="2749" w:type="dxa"/>
            <w:vAlign w:val="center"/>
            <w:hideMark/>
          </w:tcPr>
          <w:p w:rsidR="004C4276" w:rsidRPr="008737D4" w:rsidRDefault="004C4276" w:rsidP="00401CF2">
            <w:pPr>
              <w:spacing w:before="100" w:beforeAutospacing="1" w:after="100" w:afterAutospacing="1"/>
              <w:jc w:val="center"/>
            </w:pPr>
            <w:r w:rsidRPr="008737D4">
              <w:rPr>
                <w:b/>
                <w:bCs/>
              </w:rPr>
              <w:t>Pirkimo objekto pavadinimas</w:t>
            </w:r>
          </w:p>
        </w:tc>
        <w:tc>
          <w:tcPr>
            <w:tcW w:w="1954" w:type="dxa"/>
            <w:vAlign w:val="center"/>
            <w:hideMark/>
          </w:tcPr>
          <w:p w:rsidR="004C4276" w:rsidRPr="008737D4" w:rsidRDefault="004C4276" w:rsidP="00401CF2">
            <w:pPr>
              <w:spacing w:before="100" w:beforeAutospacing="1" w:after="100" w:afterAutospacing="1"/>
              <w:jc w:val="center"/>
            </w:pPr>
            <w:r w:rsidRPr="008737D4">
              <w:rPr>
                <w:b/>
                <w:bCs/>
              </w:rPr>
              <w:t>BVPŽ kodas</w:t>
            </w:r>
          </w:p>
        </w:tc>
        <w:tc>
          <w:tcPr>
            <w:tcW w:w="1657" w:type="dxa"/>
            <w:vAlign w:val="center"/>
            <w:hideMark/>
          </w:tcPr>
          <w:p w:rsidR="004C4276" w:rsidRPr="008737D4" w:rsidRDefault="004C4276" w:rsidP="003570AF">
            <w:pPr>
              <w:spacing w:before="100" w:beforeAutospacing="1" w:after="100" w:afterAutospacing="1"/>
              <w:jc w:val="center"/>
            </w:pPr>
            <w:r w:rsidRPr="008737D4">
              <w:rPr>
                <w:b/>
                <w:bCs/>
              </w:rPr>
              <w:t>Numatomas kiekis ir kaina be (PVM)</w:t>
            </w:r>
          </w:p>
        </w:tc>
        <w:tc>
          <w:tcPr>
            <w:tcW w:w="2321" w:type="dxa"/>
            <w:vAlign w:val="center"/>
            <w:hideMark/>
          </w:tcPr>
          <w:p w:rsidR="004C4276" w:rsidRPr="008737D4" w:rsidRDefault="004C4276" w:rsidP="0025221B">
            <w:pPr>
              <w:spacing w:before="100" w:beforeAutospacing="1" w:after="100" w:afterAutospacing="1"/>
              <w:jc w:val="center"/>
            </w:pPr>
            <w:r w:rsidRPr="008737D4">
              <w:rPr>
                <w:b/>
                <w:bCs/>
              </w:rPr>
              <w:t>Pirkimo būdas</w:t>
            </w:r>
          </w:p>
        </w:tc>
        <w:tc>
          <w:tcPr>
            <w:tcW w:w="4208" w:type="dxa"/>
            <w:vAlign w:val="center"/>
          </w:tcPr>
          <w:p w:rsidR="002C3017" w:rsidRPr="008737D4" w:rsidRDefault="00843A40" w:rsidP="002C3017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737D4">
              <w:rPr>
                <w:b/>
              </w:rPr>
              <w:t>I</w:t>
            </w:r>
            <w:r w:rsidR="004C4276" w:rsidRPr="008737D4">
              <w:rPr>
                <w:b/>
              </w:rPr>
              <w:t>nformacija</w:t>
            </w:r>
          </w:p>
        </w:tc>
      </w:tr>
      <w:tr w:rsidR="004C4276" w:rsidRPr="008737D4" w:rsidTr="00965F26">
        <w:trPr>
          <w:tblCellSpacing w:w="15" w:type="dxa"/>
          <w:jc w:val="center"/>
        </w:trPr>
        <w:tc>
          <w:tcPr>
            <w:tcW w:w="2749" w:type="dxa"/>
            <w:hideMark/>
          </w:tcPr>
          <w:p w:rsidR="00CC350B" w:rsidRPr="008737D4" w:rsidRDefault="00CC350B" w:rsidP="00DD0DC0">
            <w:pPr>
              <w:spacing w:before="100" w:beforeAutospacing="1" w:after="100" w:afterAutospacing="1"/>
            </w:pPr>
            <w:r w:rsidRPr="008737D4">
              <w:t xml:space="preserve">Paslaugos                  </w:t>
            </w:r>
          </w:p>
          <w:p w:rsidR="004C4276" w:rsidRPr="008737D4" w:rsidRDefault="00CC350B" w:rsidP="00BF0E96">
            <w:pPr>
              <w:spacing w:before="100" w:beforeAutospacing="1" w:after="100" w:afterAutospacing="1"/>
            </w:pPr>
            <w:r w:rsidRPr="008737D4">
              <w:t>Edukacin</w:t>
            </w:r>
            <w:r w:rsidR="00BF0E96">
              <w:t>ė</w:t>
            </w:r>
            <w:r w:rsidRPr="008737D4">
              <w:t xml:space="preserve"> programa</w:t>
            </w:r>
            <w:r w:rsidR="004C4276" w:rsidRPr="008737D4">
              <w:t xml:space="preserve">                     </w:t>
            </w:r>
          </w:p>
        </w:tc>
        <w:tc>
          <w:tcPr>
            <w:tcW w:w="1954" w:type="dxa"/>
          </w:tcPr>
          <w:p w:rsidR="004C4276" w:rsidRPr="008737D4" w:rsidRDefault="004C4276" w:rsidP="0025221B">
            <w:pPr>
              <w:spacing w:before="100" w:beforeAutospacing="1" w:after="100" w:afterAutospacing="1"/>
            </w:pPr>
            <w:r w:rsidRPr="008737D4">
              <w:t xml:space="preserve">BVPŽ </w:t>
            </w:r>
            <w:hyperlink r:id="rId6" w:tooltip="Rodyti tik tuos planuojamus pirkimus, kurių objekto kodas yra 80590000-6" w:history="1">
              <w:r w:rsidRPr="008737D4">
                <w:t>80500000</w:t>
              </w:r>
            </w:hyperlink>
          </w:p>
        </w:tc>
        <w:tc>
          <w:tcPr>
            <w:tcW w:w="1657" w:type="dxa"/>
          </w:tcPr>
          <w:p w:rsidR="004C4276" w:rsidRPr="008737D4" w:rsidRDefault="00B472EC" w:rsidP="00DD0DC0">
            <w:pPr>
              <w:spacing w:before="100" w:beforeAutospacing="1" w:after="100" w:afterAutospacing="1"/>
              <w:jc w:val="both"/>
            </w:pPr>
            <w:r w:rsidRPr="008737D4">
              <w:t>I</w:t>
            </w:r>
            <w:r w:rsidR="008524F0" w:rsidRPr="008737D4">
              <w:t xml:space="preserve">ki </w:t>
            </w:r>
            <w:r w:rsidR="00CC350B" w:rsidRPr="008737D4">
              <w:t>800 Lt</w:t>
            </w:r>
          </w:p>
        </w:tc>
        <w:tc>
          <w:tcPr>
            <w:tcW w:w="2321" w:type="dxa"/>
          </w:tcPr>
          <w:p w:rsidR="004C4276" w:rsidRPr="008737D4" w:rsidRDefault="004C4276" w:rsidP="0025221B">
            <w:r w:rsidRPr="008737D4">
              <w:t>122.3.punkt. viešųjų pikimų taisyklių, Patvirtintų 2014.01.15     Įsak. Nr. V-6</w:t>
            </w:r>
          </w:p>
        </w:tc>
        <w:tc>
          <w:tcPr>
            <w:tcW w:w="4208" w:type="dxa"/>
            <w:vAlign w:val="center"/>
          </w:tcPr>
          <w:p w:rsidR="004C4276" w:rsidRPr="008737D4" w:rsidRDefault="00CC350B" w:rsidP="002C3017">
            <w:pPr>
              <w:spacing w:before="100" w:beforeAutospacing="1" w:after="100" w:afterAutospacing="1"/>
            </w:pPr>
            <w:r w:rsidRPr="008737D4">
              <w:t>KAUNO VALSTYBINIS LĖLIŲ TEATRAS</w:t>
            </w:r>
          </w:p>
        </w:tc>
      </w:tr>
      <w:tr w:rsidR="00DD0DC0" w:rsidRPr="008737D4" w:rsidTr="00965F26">
        <w:trPr>
          <w:tblCellSpacing w:w="15" w:type="dxa"/>
          <w:jc w:val="center"/>
        </w:trPr>
        <w:tc>
          <w:tcPr>
            <w:tcW w:w="2749" w:type="dxa"/>
          </w:tcPr>
          <w:p w:rsidR="00DD0DC0" w:rsidRPr="008737D4" w:rsidRDefault="00DD0DC0" w:rsidP="00850AEF">
            <w:pPr>
              <w:spacing w:before="100" w:beforeAutospacing="1" w:after="100" w:afterAutospacing="1"/>
            </w:pPr>
            <w:r w:rsidRPr="008737D4">
              <w:t xml:space="preserve">Paslaugos                                   </w:t>
            </w:r>
            <w:r w:rsidR="00920E8B">
              <w:t>Seminaras“Nauji</w:t>
            </w:r>
            <w:r w:rsidR="006F251A" w:rsidRPr="008737D4">
              <w:t xml:space="preserve"> darbo kodekso</w:t>
            </w:r>
            <w:r w:rsidR="00920E8B">
              <w:t xml:space="preserve"> </w:t>
            </w:r>
            <w:r w:rsidR="006F251A" w:rsidRPr="008737D4">
              <w:t>pakeitimai ir jų taikymas praktikoje“</w:t>
            </w:r>
          </w:p>
        </w:tc>
        <w:tc>
          <w:tcPr>
            <w:tcW w:w="1954" w:type="dxa"/>
          </w:tcPr>
          <w:p w:rsidR="00DD0DC0" w:rsidRPr="008737D4" w:rsidRDefault="00DD0DC0" w:rsidP="00850AEF">
            <w:pPr>
              <w:spacing w:before="100" w:beforeAutospacing="1" w:after="100" w:afterAutospacing="1"/>
            </w:pPr>
            <w:r w:rsidRPr="008737D4">
              <w:t xml:space="preserve">BVPŽ </w:t>
            </w:r>
            <w:r w:rsidR="006F251A" w:rsidRPr="008737D4">
              <w:t>80500000</w:t>
            </w:r>
          </w:p>
        </w:tc>
        <w:tc>
          <w:tcPr>
            <w:tcW w:w="1657" w:type="dxa"/>
          </w:tcPr>
          <w:p w:rsidR="00DD0DC0" w:rsidRPr="008737D4" w:rsidRDefault="00DD0DC0" w:rsidP="00850AEF">
            <w:pPr>
              <w:spacing w:before="100" w:beforeAutospacing="1" w:after="100" w:afterAutospacing="1"/>
            </w:pPr>
            <w:r w:rsidRPr="008737D4">
              <w:t xml:space="preserve"> </w:t>
            </w:r>
            <w:r w:rsidR="00B472EC" w:rsidRPr="008737D4">
              <w:t>I</w:t>
            </w:r>
            <w:r w:rsidR="008524F0" w:rsidRPr="008737D4">
              <w:t xml:space="preserve">ki </w:t>
            </w:r>
            <w:r w:rsidR="006F251A" w:rsidRPr="008737D4">
              <w:t>242 Lt</w:t>
            </w:r>
          </w:p>
        </w:tc>
        <w:tc>
          <w:tcPr>
            <w:tcW w:w="2321" w:type="dxa"/>
          </w:tcPr>
          <w:p w:rsidR="00DD0DC0" w:rsidRPr="008737D4" w:rsidRDefault="00DD0DC0" w:rsidP="0025221B">
            <w:r w:rsidRPr="008737D4">
              <w:t>122.3.punkt. viešųjų pikimų taisyklių, Patvirtintų 2014.01.15     Įsak. Nr. V-6</w:t>
            </w:r>
          </w:p>
        </w:tc>
        <w:tc>
          <w:tcPr>
            <w:tcW w:w="4208" w:type="dxa"/>
            <w:vAlign w:val="center"/>
          </w:tcPr>
          <w:p w:rsidR="00DD0DC0" w:rsidRPr="008737D4" w:rsidRDefault="006F251A" w:rsidP="002C3017">
            <w:pPr>
              <w:spacing w:before="100" w:beforeAutospacing="1" w:after="100" w:afterAutospacing="1"/>
            </w:pPr>
            <w:r w:rsidRPr="008737D4">
              <w:t>UAB INSPECTA</w:t>
            </w:r>
          </w:p>
        </w:tc>
      </w:tr>
      <w:tr w:rsidR="00F743C6" w:rsidRPr="008737D4" w:rsidTr="00965F26">
        <w:trPr>
          <w:tblCellSpacing w:w="15" w:type="dxa"/>
          <w:jc w:val="center"/>
        </w:trPr>
        <w:tc>
          <w:tcPr>
            <w:tcW w:w="2749" w:type="dxa"/>
          </w:tcPr>
          <w:p w:rsidR="00F743C6" w:rsidRPr="008737D4" w:rsidRDefault="006F251A" w:rsidP="00401CF2">
            <w:pPr>
              <w:spacing w:before="100" w:beforeAutospacing="1" w:after="100" w:afterAutospacing="1"/>
            </w:pPr>
            <w:r w:rsidRPr="008737D4">
              <w:t>Paslauga</w:t>
            </w:r>
          </w:p>
          <w:p w:rsidR="006F251A" w:rsidRPr="008737D4" w:rsidRDefault="006F251A" w:rsidP="00401CF2">
            <w:pPr>
              <w:spacing w:before="100" w:beforeAutospacing="1" w:after="100" w:afterAutospacing="1"/>
            </w:pPr>
            <w:r w:rsidRPr="008737D4">
              <w:t>Seminaras“Ugdytojas- komandinio darbo iniciatorius bendruomenėje‘</w:t>
            </w:r>
          </w:p>
        </w:tc>
        <w:tc>
          <w:tcPr>
            <w:tcW w:w="1954" w:type="dxa"/>
          </w:tcPr>
          <w:p w:rsidR="00F743C6" w:rsidRPr="008737D4" w:rsidRDefault="00DD0DC0" w:rsidP="0025221B">
            <w:pPr>
              <w:spacing w:before="100" w:beforeAutospacing="1" w:after="100" w:afterAutospacing="1"/>
            </w:pPr>
            <w:r w:rsidRPr="008737D4">
              <w:t xml:space="preserve">BVPŽ </w:t>
            </w:r>
            <w:r w:rsidR="006F251A" w:rsidRPr="008737D4">
              <w:t>80500000</w:t>
            </w:r>
          </w:p>
        </w:tc>
        <w:tc>
          <w:tcPr>
            <w:tcW w:w="1657" w:type="dxa"/>
          </w:tcPr>
          <w:p w:rsidR="00F743C6" w:rsidRPr="008737D4" w:rsidRDefault="008524F0" w:rsidP="003570AF">
            <w:pPr>
              <w:spacing w:before="100" w:beforeAutospacing="1" w:after="100" w:afterAutospacing="1"/>
            </w:pPr>
            <w:r w:rsidRPr="008737D4">
              <w:t xml:space="preserve">Iki </w:t>
            </w:r>
            <w:r w:rsidR="006F251A" w:rsidRPr="008737D4">
              <w:t>100 Lt</w:t>
            </w:r>
          </w:p>
        </w:tc>
        <w:tc>
          <w:tcPr>
            <w:tcW w:w="2321" w:type="dxa"/>
          </w:tcPr>
          <w:p w:rsidR="00F743C6" w:rsidRPr="008737D4" w:rsidRDefault="00F743C6" w:rsidP="00E5153D">
            <w:r w:rsidRPr="008737D4">
              <w:t>127.1.punkt. viešųjų pikimų taisyklių, Patvirtintų 2014.01.15     Įsak. Nr. V-6</w:t>
            </w:r>
          </w:p>
        </w:tc>
        <w:tc>
          <w:tcPr>
            <w:tcW w:w="4208" w:type="dxa"/>
            <w:vAlign w:val="center"/>
          </w:tcPr>
          <w:p w:rsidR="00F743C6" w:rsidRPr="008737D4" w:rsidRDefault="006F251A" w:rsidP="002C3017">
            <w:pPr>
              <w:spacing w:before="100" w:beforeAutospacing="1" w:after="100" w:afterAutospacing="1"/>
            </w:pPr>
            <w:r w:rsidRPr="008737D4">
              <w:t>KAUNO PEDAGOGŲ KVALIFIKACIJOS CENTRAS</w:t>
            </w:r>
          </w:p>
        </w:tc>
      </w:tr>
      <w:tr w:rsidR="008524F0" w:rsidRPr="008737D4" w:rsidTr="00965F26">
        <w:trPr>
          <w:tblCellSpacing w:w="15" w:type="dxa"/>
          <w:jc w:val="center"/>
        </w:trPr>
        <w:tc>
          <w:tcPr>
            <w:tcW w:w="2749" w:type="dxa"/>
          </w:tcPr>
          <w:p w:rsidR="008524F0" w:rsidRPr="008737D4" w:rsidRDefault="00E45B87" w:rsidP="00850AEF">
            <w:pPr>
              <w:spacing w:before="100" w:beforeAutospacing="1" w:after="100" w:afterAutospacing="1"/>
            </w:pPr>
            <w:r w:rsidRPr="008737D4">
              <w:t>Paslauga</w:t>
            </w:r>
          </w:p>
          <w:p w:rsidR="00E45B87" w:rsidRPr="008737D4" w:rsidRDefault="00BF0E96" w:rsidP="00850AEF">
            <w:pPr>
              <w:spacing w:before="100" w:beforeAutospacing="1" w:after="100" w:afterAutospacing="1"/>
            </w:pPr>
            <w:r>
              <w:t>Edukacinė</w:t>
            </w:r>
            <w:bookmarkStart w:id="0" w:name="_GoBack"/>
            <w:bookmarkEnd w:id="0"/>
            <w:r w:rsidR="00E45B87" w:rsidRPr="008737D4">
              <w:t xml:space="preserve"> programa</w:t>
            </w:r>
          </w:p>
        </w:tc>
        <w:tc>
          <w:tcPr>
            <w:tcW w:w="1954" w:type="dxa"/>
          </w:tcPr>
          <w:p w:rsidR="008524F0" w:rsidRPr="008737D4" w:rsidRDefault="008524F0" w:rsidP="00850AEF">
            <w:pPr>
              <w:spacing w:before="100" w:beforeAutospacing="1" w:after="100" w:afterAutospacing="1"/>
            </w:pPr>
            <w:r w:rsidRPr="008737D4">
              <w:t>BVPŽ  22</w:t>
            </w:r>
            <w:hyperlink r:id="rId7" w:tooltip="Rodyti tik tuos planuojamus pirkimus, kurių objekto kodas yra 80590000-6" w:history="1">
              <w:r w:rsidRPr="008737D4">
                <w:t>800000</w:t>
              </w:r>
            </w:hyperlink>
          </w:p>
        </w:tc>
        <w:tc>
          <w:tcPr>
            <w:tcW w:w="1657" w:type="dxa"/>
          </w:tcPr>
          <w:p w:rsidR="008524F0" w:rsidRPr="008737D4" w:rsidRDefault="008524F0" w:rsidP="00850AEF">
            <w:pPr>
              <w:spacing w:before="100" w:beforeAutospacing="1" w:after="100" w:afterAutospacing="1"/>
            </w:pPr>
            <w:r w:rsidRPr="008737D4">
              <w:t xml:space="preserve">Iki </w:t>
            </w:r>
            <w:r w:rsidR="00E45B87" w:rsidRPr="008737D4">
              <w:t>1000 Lt</w:t>
            </w:r>
          </w:p>
        </w:tc>
        <w:tc>
          <w:tcPr>
            <w:tcW w:w="2321" w:type="dxa"/>
          </w:tcPr>
          <w:p w:rsidR="008524F0" w:rsidRPr="008737D4" w:rsidRDefault="008524F0" w:rsidP="0025221B">
            <w:r w:rsidRPr="008737D4">
              <w:t>122.3.punkt. viešųjų pikimų taisyklių, Patvirtintų 2014.01.15     Įsak. Nr. V-6</w:t>
            </w:r>
          </w:p>
        </w:tc>
        <w:tc>
          <w:tcPr>
            <w:tcW w:w="4208" w:type="dxa"/>
            <w:vAlign w:val="center"/>
          </w:tcPr>
          <w:p w:rsidR="008524F0" w:rsidRPr="008737D4" w:rsidRDefault="00E45B87" w:rsidP="002C3017">
            <w:pPr>
              <w:spacing w:before="100" w:beforeAutospacing="1" w:after="100" w:afterAutospacing="1"/>
            </w:pPr>
            <w:r w:rsidRPr="008737D4">
              <w:t>KAUNO VALSTYBINIS LĖLIŲ TEATRAS</w:t>
            </w:r>
          </w:p>
        </w:tc>
      </w:tr>
    </w:tbl>
    <w:p w:rsidR="00401CF2" w:rsidRPr="008737D4" w:rsidRDefault="00401CF2" w:rsidP="00401CF2">
      <w:pPr>
        <w:spacing w:before="100" w:beforeAutospacing="1" w:after="100" w:afterAutospacing="1"/>
        <w:rPr>
          <w:color w:val="000000"/>
        </w:rPr>
      </w:pPr>
      <w:r w:rsidRPr="008737D4">
        <w:rPr>
          <w:color w:val="000000"/>
        </w:rPr>
        <w:t>Sudarė:</w:t>
      </w:r>
      <w:r w:rsidR="008C778E" w:rsidRPr="008737D4"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</w:t>
      </w:r>
      <w:r w:rsidRPr="008737D4">
        <w:rPr>
          <w:color w:val="000000"/>
        </w:rPr>
        <w:t>Direktoriaus pavaduotoja ūkio reikalams</w:t>
      </w:r>
      <w:r w:rsidR="008C778E" w:rsidRPr="008737D4">
        <w:rPr>
          <w:color w:val="000000"/>
        </w:rPr>
        <w:t xml:space="preserve">                                                                                                                                             Loreta Sadauskienė</w:t>
      </w:r>
      <w:r w:rsidRPr="008737D4">
        <w:rPr>
          <w:color w:val="000000"/>
        </w:rPr>
        <w:t>  </w:t>
      </w:r>
    </w:p>
    <w:sectPr w:rsidR="00401CF2" w:rsidRPr="008737D4" w:rsidSect="00401CF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247" w:rsidRDefault="00163247" w:rsidP="00965F26">
      <w:r>
        <w:separator/>
      </w:r>
    </w:p>
  </w:endnote>
  <w:endnote w:type="continuationSeparator" w:id="0">
    <w:p w:rsidR="00163247" w:rsidRDefault="00163247" w:rsidP="00965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247" w:rsidRDefault="00163247" w:rsidP="00965F26">
      <w:r>
        <w:separator/>
      </w:r>
    </w:p>
  </w:footnote>
  <w:footnote w:type="continuationSeparator" w:id="0">
    <w:p w:rsidR="00163247" w:rsidRDefault="00163247" w:rsidP="00965F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00C1"/>
    <w:rsid w:val="00007C86"/>
    <w:rsid w:val="00023C7A"/>
    <w:rsid w:val="000266F8"/>
    <w:rsid w:val="0008539A"/>
    <w:rsid w:val="00163247"/>
    <w:rsid w:val="00185AD7"/>
    <w:rsid w:val="001B3D74"/>
    <w:rsid w:val="001C773D"/>
    <w:rsid w:val="0025171B"/>
    <w:rsid w:val="002740BF"/>
    <w:rsid w:val="002C3017"/>
    <w:rsid w:val="003570AF"/>
    <w:rsid w:val="00371973"/>
    <w:rsid w:val="00394605"/>
    <w:rsid w:val="00401CF2"/>
    <w:rsid w:val="004474BB"/>
    <w:rsid w:val="00481435"/>
    <w:rsid w:val="004C4276"/>
    <w:rsid w:val="00556592"/>
    <w:rsid w:val="00556B1D"/>
    <w:rsid w:val="00556ECF"/>
    <w:rsid w:val="005F4F20"/>
    <w:rsid w:val="00630CF8"/>
    <w:rsid w:val="006546C9"/>
    <w:rsid w:val="006B6694"/>
    <w:rsid w:val="006F251A"/>
    <w:rsid w:val="006F48CA"/>
    <w:rsid w:val="007213D7"/>
    <w:rsid w:val="00760281"/>
    <w:rsid w:val="0080328B"/>
    <w:rsid w:val="00835E33"/>
    <w:rsid w:val="00843A40"/>
    <w:rsid w:val="00846695"/>
    <w:rsid w:val="008524F0"/>
    <w:rsid w:val="008737D4"/>
    <w:rsid w:val="00885433"/>
    <w:rsid w:val="008C16D5"/>
    <w:rsid w:val="008C3EAD"/>
    <w:rsid w:val="008C778E"/>
    <w:rsid w:val="00920E8B"/>
    <w:rsid w:val="00936FE0"/>
    <w:rsid w:val="0094254A"/>
    <w:rsid w:val="00965F26"/>
    <w:rsid w:val="00997886"/>
    <w:rsid w:val="00A243F8"/>
    <w:rsid w:val="00AA744C"/>
    <w:rsid w:val="00AB2E12"/>
    <w:rsid w:val="00AE3284"/>
    <w:rsid w:val="00AF00C1"/>
    <w:rsid w:val="00B33E31"/>
    <w:rsid w:val="00B472EC"/>
    <w:rsid w:val="00BE7741"/>
    <w:rsid w:val="00BF0E96"/>
    <w:rsid w:val="00C52B89"/>
    <w:rsid w:val="00C85B4D"/>
    <w:rsid w:val="00CC350B"/>
    <w:rsid w:val="00CC6D70"/>
    <w:rsid w:val="00CD5122"/>
    <w:rsid w:val="00D017B7"/>
    <w:rsid w:val="00DB3EE6"/>
    <w:rsid w:val="00DB6650"/>
    <w:rsid w:val="00DC6F84"/>
    <w:rsid w:val="00DD0DC0"/>
    <w:rsid w:val="00DD7689"/>
    <w:rsid w:val="00E356DB"/>
    <w:rsid w:val="00E45B87"/>
    <w:rsid w:val="00E82C82"/>
    <w:rsid w:val="00EA06DA"/>
    <w:rsid w:val="00EA1977"/>
    <w:rsid w:val="00EB2E92"/>
    <w:rsid w:val="00EE234C"/>
    <w:rsid w:val="00F228B6"/>
    <w:rsid w:val="00F24F2B"/>
    <w:rsid w:val="00F62AB2"/>
    <w:rsid w:val="00F743C6"/>
    <w:rsid w:val="00F90BAB"/>
    <w:rsid w:val="00FE7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8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vpp.lt/index.php?option=com_vptpublic&amp;order_field=date&amp;order_dir=desc&amp;filter_cpv=80590000-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vpp.lt/index.php?option=com_vptpublic&amp;order_field=date&amp;order_dir=desc&amp;filter_cpv=80590000-6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1233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EDITA</cp:lastModifiedBy>
  <cp:revision>19</cp:revision>
  <cp:lastPrinted>2014-02-10T09:28:00Z</cp:lastPrinted>
  <dcterms:created xsi:type="dcterms:W3CDTF">2014-04-10T13:12:00Z</dcterms:created>
  <dcterms:modified xsi:type="dcterms:W3CDTF">2014-08-30T12:30:00Z</dcterms:modified>
</cp:coreProperties>
</file>