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2B" w:rsidRDefault="0043242B" w:rsidP="00A66994">
      <w:pPr>
        <w:rPr>
          <w:rFonts w:ascii="Times New Roman" w:hAnsi="Times New Roman" w:cs="Times New Roman"/>
          <w:sz w:val="24"/>
          <w:szCs w:val="24"/>
        </w:rPr>
      </w:pPr>
    </w:p>
    <w:p w:rsidR="00236BD1" w:rsidRDefault="00236BD1" w:rsidP="00A6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45BF">
        <w:rPr>
          <w:rFonts w:ascii="Times New Roman" w:hAnsi="Times New Roman" w:cs="Times New Roman"/>
          <w:sz w:val="24"/>
          <w:szCs w:val="24"/>
        </w:rPr>
        <w:tab/>
      </w:r>
      <w:r w:rsidR="00A045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TVIRTINU:</w:t>
      </w:r>
    </w:p>
    <w:p w:rsidR="00A66994" w:rsidRPr="00FB0FBA" w:rsidRDefault="00A66994" w:rsidP="00236BD1">
      <w:pPr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FB0FBA">
        <w:rPr>
          <w:rFonts w:ascii="Times New Roman" w:hAnsi="Times New Roman" w:cs="Times New Roman"/>
          <w:sz w:val="24"/>
          <w:szCs w:val="24"/>
        </w:rPr>
        <w:t>Kauno lopšelio-darželio „Želmenėlis“</w:t>
      </w:r>
      <w:r w:rsidR="00CE613D">
        <w:rPr>
          <w:rFonts w:ascii="Times New Roman" w:hAnsi="Times New Roman" w:cs="Times New Roman"/>
          <w:sz w:val="24"/>
          <w:szCs w:val="24"/>
        </w:rPr>
        <w:tab/>
      </w:r>
    </w:p>
    <w:p w:rsidR="00A66994" w:rsidRPr="00FB0FBA" w:rsidRDefault="00A66994" w:rsidP="00A66994">
      <w:pPr>
        <w:rPr>
          <w:rFonts w:ascii="Times New Roman" w:hAnsi="Times New Roman" w:cs="Times New Roman"/>
          <w:sz w:val="24"/>
          <w:szCs w:val="24"/>
        </w:rPr>
      </w:pP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  <w:t>Direktorė Lina Bagdanavičienė</w:t>
      </w:r>
    </w:p>
    <w:p w:rsidR="00A66994" w:rsidRDefault="001C41C3" w:rsidP="00A6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552575" cy="96942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b7c4914a0edefc6cf4ce49308df6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98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994" w:rsidRPr="00FB0FBA">
        <w:rPr>
          <w:rFonts w:ascii="Times New Roman" w:hAnsi="Times New Roman" w:cs="Times New Roman"/>
          <w:sz w:val="24"/>
          <w:szCs w:val="24"/>
        </w:rPr>
        <w:tab/>
      </w:r>
      <w:r w:rsidR="00A66994" w:rsidRPr="00FB0FBA">
        <w:rPr>
          <w:rFonts w:ascii="Times New Roman" w:hAnsi="Times New Roman" w:cs="Times New Roman"/>
          <w:sz w:val="24"/>
          <w:szCs w:val="24"/>
        </w:rPr>
        <w:tab/>
      </w:r>
      <w:r w:rsidR="00A66994" w:rsidRPr="00FB0FBA">
        <w:rPr>
          <w:rFonts w:ascii="Times New Roman" w:hAnsi="Times New Roman" w:cs="Times New Roman"/>
          <w:sz w:val="24"/>
          <w:szCs w:val="24"/>
        </w:rPr>
        <w:tab/>
      </w:r>
      <w:r w:rsidR="00A66994" w:rsidRPr="00FB0FBA">
        <w:rPr>
          <w:rFonts w:ascii="Times New Roman" w:hAnsi="Times New Roman" w:cs="Times New Roman"/>
          <w:sz w:val="24"/>
          <w:szCs w:val="24"/>
        </w:rPr>
        <w:tab/>
      </w:r>
    </w:p>
    <w:p w:rsidR="00A66994" w:rsidRPr="00FB0FBA" w:rsidRDefault="00A66994" w:rsidP="00A66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FBA">
        <w:rPr>
          <w:rFonts w:ascii="Times New Roman" w:hAnsi="Times New Roman" w:cs="Times New Roman"/>
          <w:b/>
          <w:sz w:val="24"/>
          <w:szCs w:val="24"/>
        </w:rPr>
        <w:t>KAUNO LOPŠELIS-DARŽELIS „ŽELMENĖLIS“</w:t>
      </w:r>
    </w:p>
    <w:p w:rsidR="00A66994" w:rsidRDefault="00A045BF" w:rsidP="00A66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2017 METŲ </w:t>
      </w:r>
      <w:r w:rsidR="001C41C3">
        <w:rPr>
          <w:rFonts w:ascii="Times New Roman" w:hAnsi="Times New Roman" w:cs="Times New Roman"/>
          <w:b/>
          <w:i/>
          <w:sz w:val="24"/>
          <w:szCs w:val="24"/>
        </w:rPr>
        <w:t xml:space="preserve">KOVO </w:t>
      </w:r>
      <w:r w:rsidR="00A66994" w:rsidRPr="00FB0FBA">
        <w:rPr>
          <w:rFonts w:ascii="Times New Roman" w:hAnsi="Times New Roman" w:cs="Times New Roman"/>
          <w:b/>
          <w:sz w:val="24"/>
          <w:szCs w:val="24"/>
        </w:rPr>
        <w:t>MĖNESIO VEIKLOS PLANAS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618"/>
        <w:gridCol w:w="940"/>
        <w:gridCol w:w="1333"/>
        <w:gridCol w:w="2214"/>
        <w:gridCol w:w="1916"/>
        <w:gridCol w:w="2034"/>
        <w:gridCol w:w="1571"/>
      </w:tblGrid>
      <w:tr w:rsidR="00A66994" w:rsidTr="00FB0E97">
        <w:tc>
          <w:tcPr>
            <w:tcW w:w="618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940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333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2214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916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2034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Atsakingas </w:t>
            </w:r>
          </w:p>
        </w:tc>
        <w:tc>
          <w:tcPr>
            <w:tcW w:w="1571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Vieta </w:t>
            </w:r>
          </w:p>
        </w:tc>
      </w:tr>
      <w:tr w:rsidR="001C41C3" w:rsidTr="00FB0E97">
        <w:tc>
          <w:tcPr>
            <w:tcW w:w="618" w:type="dxa"/>
          </w:tcPr>
          <w:p w:rsidR="001C41C3" w:rsidRPr="001C41C3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1C41C3" w:rsidRPr="001C41C3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C3">
              <w:rPr>
                <w:rFonts w:ascii="Times New Roman" w:hAnsi="Times New Roman" w:cs="Times New Roman"/>
                <w:sz w:val="24"/>
                <w:szCs w:val="24"/>
              </w:rPr>
              <w:t xml:space="preserve">03 01 </w:t>
            </w:r>
          </w:p>
        </w:tc>
        <w:tc>
          <w:tcPr>
            <w:tcW w:w="1333" w:type="dxa"/>
          </w:tcPr>
          <w:p w:rsidR="001C41C3" w:rsidRPr="001C41C3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4" w:type="dxa"/>
          </w:tcPr>
          <w:p w:rsidR="001C41C3" w:rsidRPr="001C41C3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C3">
              <w:rPr>
                <w:rFonts w:ascii="Times New Roman" w:hAnsi="Times New Roman" w:cs="Times New Roman"/>
                <w:sz w:val="24"/>
                <w:szCs w:val="24"/>
              </w:rPr>
              <w:t>Želmenėlio futbolo taurė</w:t>
            </w:r>
          </w:p>
        </w:tc>
        <w:tc>
          <w:tcPr>
            <w:tcW w:w="1916" w:type="dxa"/>
          </w:tcPr>
          <w:p w:rsidR="001C41C3" w:rsidRPr="001C41C3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C3">
              <w:rPr>
                <w:rFonts w:ascii="Times New Roman" w:hAnsi="Times New Roman" w:cs="Times New Roman"/>
                <w:sz w:val="24"/>
                <w:szCs w:val="24"/>
              </w:rPr>
              <w:t>L.Žukauskienė</w:t>
            </w:r>
          </w:p>
        </w:tc>
        <w:tc>
          <w:tcPr>
            <w:tcW w:w="2034" w:type="dxa"/>
          </w:tcPr>
          <w:p w:rsidR="001C41C3" w:rsidRPr="001C41C3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C3">
              <w:rPr>
                <w:rFonts w:ascii="Times New Roman" w:hAnsi="Times New Roman" w:cs="Times New Roman"/>
                <w:sz w:val="24"/>
                <w:szCs w:val="24"/>
              </w:rPr>
              <w:t>S. Šerėnienė</w:t>
            </w:r>
          </w:p>
        </w:tc>
        <w:tc>
          <w:tcPr>
            <w:tcW w:w="1571" w:type="dxa"/>
          </w:tcPr>
          <w:p w:rsidR="001C41C3" w:rsidRPr="001C41C3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C3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1C41C3" w:rsidTr="00FB0E97">
        <w:tc>
          <w:tcPr>
            <w:tcW w:w="618" w:type="dxa"/>
          </w:tcPr>
          <w:p w:rsidR="001C41C3" w:rsidRPr="001C41C3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1C41C3" w:rsidRPr="001C41C3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03 02 </w:t>
            </w:r>
          </w:p>
        </w:tc>
        <w:tc>
          <w:tcPr>
            <w:tcW w:w="1333" w:type="dxa"/>
          </w:tcPr>
          <w:p w:rsidR="001C41C3" w:rsidRPr="001C41C3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4" w:type="dxa"/>
          </w:tcPr>
          <w:p w:rsidR="001C41C3" w:rsidRPr="001C41C3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Ropliai, kurie ateina į svečius</w:t>
            </w:r>
          </w:p>
        </w:tc>
        <w:tc>
          <w:tcPr>
            <w:tcW w:w="1916" w:type="dxa"/>
          </w:tcPr>
          <w:p w:rsidR="001C41C3" w:rsidRPr="001C41C3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VŠĮ Terariumas</w:t>
            </w:r>
          </w:p>
        </w:tc>
        <w:tc>
          <w:tcPr>
            <w:tcW w:w="2034" w:type="dxa"/>
          </w:tcPr>
          <w:p w:rsidR="001C41C3" w:rsidRPr="001C41C3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Šerėnienė</w:t>
            </w:r>
          </w:p>
        </w:tc>
        <w:tc>
          <w:tcPr>
            <w:tcW w:w="1571" w:type="dxa"/>
          </w:tcPr>
          <w:p w:rsidR="001C41C3" w:rsidRPr="001C41C3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Salė </w:t>
            </w:r>
          </w:p>
        </w:tc>
      </w:tr>
      <w:tr w:rsidR="00A66994" w:rsidTr="00FB0E97">
        <w:tc>
          <w:tcPr>
            <w:tcW w:w="618" w:type="dxa"/>
          </w:tcPr>
          <w:p w:rsidR="00A66994" w:rsidRPr="00FB0E97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A66994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03 06 03 13 03</w:t>
            </w:r>
            <w:r w:rsidR="00A045B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A045BF" w:rsidRPr="00A66994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045BF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333" w:type="dxa"/>
          </w:tcPr>
          <w:p w:rsidR="00A66994" w:rsidRP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214" w:type="dxa"/>
          </w:tcPr>
          <w:p w:rsidR="00A66994" w:rsidRPr="00A66994" w:rsidRDefault="00A045BF" w:rsidP="00DA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Direkciniai pasitarimai</w:t>
            </w:r>
          </w:p>
        </w:tc>
        <w:tc>
          <w:tcPr>
            <w:tcW w:w="1916" w:type="dxa"/>
          </w:tcPr>
          <w:p w:rsidR="00A66994" w:rsidRP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034" w:type="dxa"/>
          </w:tcPr>
          <w:p w:rsidR="00A66994" w:rsidRP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571" w:type="dxa"/>
          </w:tcPr>
          <w:p w:rsidR="00A66994" w:rsidRP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kab.</w:t>
            </w:r>
          </w:p>
        </w:tc>
      </w:tr>
      <w:tr w:rsidR="00FB0E97" w:rsidTr="00FB0E97">
        <w:tc>
          <w:tcPr>
            <w:tcW w:w="618" w:type="dxa"/>
          </w:tcPr>
          <w:p w:rsidR="00FB0E97" w:rsidRPr="00FB0E97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FB0E97" w:rsidRPr="00A66994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03 07 03 14 03 21 03</w:t>
            </w:r>
            <w:r w:rsidR="00A045BF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333" w:type="dxa"/>
          </w:tcPr>
          <w:p w:rsidR="00FB0E97" w:rsidRP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4" w:type="dxa"/>
          </w:tcPr>
          <w:p w:rsidR="00FB0E97" w:rsidRPr="00A66994" w:rsidRDefault="00A045BF" w:rsidP="00DA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susirinkimai</w:t>
            </w:r>
          </w:p>
        </w:tc>
        <w:tc>
          <w:tcPr>
            <w:tcW w:w="1916" w:type="dxa"/>
          </w:tcPr>
          <w:p w:rsidR="00FB0E97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  <w:p w:rsidR="00A045BF" w:rsidRP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specialistai</w:t>
            </w:r>
          </w:p>
        </w:tc>
        <w:tc>
          <w:tcPr>
            <w:tcW w:w="2034" w:type="dxa"/>
          </w:tcPr>
          <w:p w:rsidR="00FB0E97" w:rsidRP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571" w:type="dxa"/>
          </w:tcPr>
          <w:p w:rsidR="00FB0E97" w:rsidRP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A66994" w:rsidTr="00FB0E97">
        <w:tc>
          <w:tcPr>
            <w:tcW w:w="618" w:type="dxa"/>
          </w:tcPr>
          <w:p w:rsidR="00A66994" w:rsidRPr="00FB0E97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A66994" w:rsidRPr="001B26C0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03-06/03-10</w:t>
            </w:r>
          </w:p>
        </w:tc>
        <w:tc>
          <w:tcPr>
            <w:tcW w:w="1333" w:type="dxa"/>
          </w:tcPr>
          <w:p w:rsid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Ugdomasis laikas</w:t>
            </w:r>
          </w:p>
        </w:tc>
        <w:tc>
          <w:tcPr>
            <w:tcW w:w="2214" w:type="dxa"/>
          </w:tcPr>
          <w:p w:rsidR="00A66994" w:rsidRPr="001B26C0" w:rsidRDefault="00A045BF" w:rsidP="001C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Indigo savaitė </w:t>
            </w:r>
            <w:r w:rsidR="001C41C3">
              <w:rPr>
                <w:rFonts w:ascii="Times New Roman" w:hAnsi="Times New Roman" w:cs="Times New Roman"/>
                <w:sz w:val="24"/>
                <w:szCs w:val="24"/>
              </w:rPr>
              <w:t>„Lėlininko pasakos“</w:t>
            </w:r>
          </w:p>
        </w:tc>
        <w:tc>
          <w:tcPr>
            <w:tcW w:w="1916" w:type="dxa"/>
          </w:tcPr>
          <w:p w:rsid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ugdytiniai</w:t>
            </w:r>
          </w:p>
          <w:p w:rsidR="00A045BF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specialistai</w:t>
            </w:r>
          </w:p>
          <w:p w:rsidR="00A045BF" w:rsidRPr="001B26C0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2034" w:type="dxa"/>
          </w:tcPr>
          <w:p w:rsidR="00A045BF" w:rsidRDefault="001C41C3" w:rsidP="00A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I.Gružauskaitė</w:t>
            </w:r>
          </w:p>
          <w:p w:rsidR="001C41C3" w:rsidRPr="001B26C0" w:rsidRDefault="001C41C3" w:rsidP="00A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V.Šapranavičienė</w:t>
            </w:r>
          </w:p>
        </w:tc>
        <w:tc>
          <w:tcPr>
            <w:tcW w:w="1571" w:type="dxa"/>
          </w:tcPr>
          <w:p w:rsidR="00A66994" w:rsidRPr="001B26C0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Edukacinės darželio  aplinkos</w:t>
            </w:r>
          </w:p>
        </w:tc>
      </w:tr>
      <w:tr w:rsidR="00A66994" w:rsidTr="00FB0E97">
        <w:tc>
          <w:tcPr>
            <w:tcW w:w="618" w:type="dxa"/>
          </w:tcPr>
          <w:p w:rsidR="00A66994" w:rsidRPr="00FB0E97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A66994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03-08</w:t>
            </w:r>
          </w:p>
        </w:tc>
        <w:tc>
          <w:tcPr>
            <w:tcW w:w="1333" w:type="dxa"/>
          </w:tcPr>
          <w:p w:rsidR="00A66994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4" w:type="dxa"/>
          </w:tcPr>
          <w:p w:rsidR="00A66994" w:rsidRDefault="001C41C3" w:rsidP="00DA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Amatų diena</w:t>
            </w:r>
          </w:p>
        </w:tc>
        <w:tc>
          <w:tcPr>
            <w:tcW w:w="1916" w:type="dxa"/>
          </w:tcPr>
          <w:p w:rsid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ugdytiniai</w:t>
            </w:r>
          </w:p>
          <w:p w:rsidR="001C41C3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Tėvai</w:t>
            </w:r>
          </w:p>
          <w:p w:rsidR="00A045BF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045BF" w:rsidRDefault="001C41C3" w:rsidP="00A6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  <w:p w:rsidR="001C41C3" w:rsidRPr="00A66994" w:rsidRDefault="001C41C3" w:rsidP="00A6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571" w:type="dxa"/>
          </w:tcPr>
          <w:p w:rsidR="00A66994" w:rsidRDefault="00A045BF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Salė </w:t>
            </w:r>
          </w:p>
        </w:tc>
      </w:tr>
      <w:tr w:rsidR="00A66994" w:rsidTr="00FB0E97">
        <w:tc>
          <w:tcPr>
            <w:tcW w:w="618" w:type="dxa"/>
          </w:tcPr>
          <w:p w:rsidR="00A66994" w:rsidRPr="00FB0E97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A66994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03 09</w:t>
            </w:r>
          </w:p>
        </w:tc>
        <w:tc>
          <w:tcPr>
            <w:tcW w:w="1333" w:type="dxa"/>
          </w:tcPr>
          <w:p w:rsidR="00A66994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4" w:type="dxa"/>
          </w:tcPr>
          <w:p w:rsidR="001C41C3" w:rsidRDefault="001C41C3" w:rsidP="00A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Mados teatras </w:t>
            </w:r>
          </w:p>
          <w:p w:rsidR="00A66994" w:rsidRDefault="001C41C3" w:rsidP="00A0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vaikai vaikams) </w:t>
            </w:r>
          </w:p>
        </w:tc>
        <w:tc>
          <w:tcPr>
            <w:tcW w:w="1916" w:type="dxa"/>
          </w:tcPr>
          <w:p w:rsidR="00A66994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ugdytiniai</w:t>
            </w:r>
          </w:p>
        </w:tc>
        <w:tc>
          <w:tcPr>
            <w:tcW w:w="2034" w:type="dxa"/>
          </w:tcPr>
          <w:p w:rsidR="00A045BF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Šerėnienė</w:t>
            </w:r>
          </w:p>
        </w:tc>
        <w:tc>
          <w:tcPr>
            <w:tcW w:w="1571" w:type="dxa"/>
          </w:tcPr>
          <w:p w:rsidR="00A66994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Salė </w:t>
            </w:r>
          </w:p>
        </w:tc>
      </w:tr>
      <w:tr w:rsidR="00A66994" w:rsidTr="00FB0E97">
        <w:tc>
          <w:tcPr>
            <w:tcW w:w="618" w:type="dxa"/>
          </w:tcPr>
          <w:p w:rsidR="00A66994" w:rsidRPr="00FB0E97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A66994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03 23</w:t>
            </w:r>
          </w:p>
        </w:tc>
        <w:tc>
          <w:tcPr>
            <w:tcW w:w="1333" w:type="dxa"/>
          </w:tcPr>
          <w:p w:rsidR="00A66994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4" w:type="dxa"/>
          </w:tcPr>
          <w:p w:rsidR="00A66994" w:rsidRDefault="001C41C3" w:rsidP="00DA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Relaksacijos ir saviugdos praktikumas</w:t>
            </w:r>
          </w:p>
        </w:tc>
        <w:tc>
          <w:tcPr>
            <w:tcW w:w="1916" w:type="dxa"/>
          </w:tcPr>
          <w:p w:rsidR="00A66994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J.Švaplėnienė</w:t>
            </w:r>
          </w:p>
        </w:tc>
        <w:tc>
          <w:tcPr>
            <w:tcW w:w="2034" w:type="dxa"/>
          </w:tcPr>
          <w:p w:rsidR="00A045BF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Šerėnienė</w:t>
            </w:r>
          </w:p>
        </w:tc>
        <w:tc>
          <w:tcPr>
            <w:tcW w:w="1571" w:type="dxa"/>
          </w:tcPr>
          <w:p w:rsidR="00A66994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Salė </w:t>
            </w:r>
          </w:p>
        </w:tc>
      </w:tr>
      <w:tr w:rsidR="001C41C3" w:rsidTr="00FB0E97">
        <w:tc>
          <w:tcPr>
            <w:tcW w:w="618" w:type="dxa"/>
          </w:tcPr>
          <w:p w:rsidR="001C41C3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1C41C3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03 22</w:t>
            </w:r>
          </w:p>
        </w:tc>
        <w:tc>
          <w:tcPr>
            <w:tcW w:w="1333" w:type="dxa"/>
          </w:tcPr>
          <w:p w:rsidR="001C41C3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214" w:type="dxa"/>
          </w:tcPr>
          <w:p w:rsidR="001C41C3" w:rsidRDefault="00D35735" w:rsidP="00DA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Praktikumas tėvams „Taisyklių vaikams nustatymas šiuolaikiniais metodais“ </w:t>
            </w:r>
          </w:p>
        </w:tc>
        <w:tc>
          <w:tcPr>
            <w:tcW w:w="1916" w:type="dxa"/>
          </w:tcPr>
          <w:p w:rsidR="001C41C3" w:rsidRDefault="00D35735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I.Gružauskaitė</w:t>
            </w:r>
          </w:p>
          <w:p w:rsidR="00D35735" w:rsidRDefault="00D35735" w:rsidP="00D3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C41C3" w:rsidRDefault="00D35735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Šerėnienė</w:t>
            </w:r>
          </w:p>
        </w:tc>
        <w:tc>
          <w:tcPr>
            <w:tcW w:w="1571" w:type="dxa"/>
          </w:tcPr>
          <w:p w:rsidR="001C41C3" w:rsidRDefault="00D35735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Salė </w:t>
            </w:r>
          </w:p>
        </w:tc>
      </w:tr>
      <w:tr w:rsidR="00A66994" w:rsidTr="00FB0E97">
        <w:tc>
          <w:tcPr>
            <w:tcW w:w="618" w:type="dxa"/>
          </w:tcPr>
          <w:p w:rsidR="00A66994" w:rsidRPr="00FB0E97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A66994" w:rsidRPr="001B26C0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03 31</w:t>
            </w:r>
          </w:p>
        </w:tc>
        <w:tc>
          <w:tcPr>
            <w:tcW w:w="1333" w:type="dxa"/>
          </w:tcPr>
          <w:p w:rsidR="00A66994" w:rsidRPr="006E2B91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9:30 </w:t>
            </w:r>
          </w:p>
        </w:tc>
        <w:tc>
          <w:tcPr>
            <w:tcW w:w="2214" w:type="dxa"/>
          </w:tcPr>
          <w:p w:rsidR="00A66994" w:rsidRPr="001B26C0" w:rsidRDefault="001C41C3" w:rsidP="00DA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Atvira kūno kultūros pedagogo veikla</w:t>
            </w:r>
          </w:p>
        </w:tc>
        <w:tc>
          <w:tcPr>
            <w:tcW w:w="1916" w:type="dxa"/>
          </w:tcPr>
          <w:p w:rsidR="00A66994" w:rsidRPr="001B26C0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L.Žukauskienė</w:t>
            </w:r>
          </w:p>
        </w:tc>
        <w:tc>
          <w:tcPr>
            <w:tcW w:w="2034" w:type="dxa"/>
          </w:tcPr>
          <w:p w:rsidR="00A045BF" w:rsidRPr="001B26C0" w:rsidRDefault="001C41C3" w:rsidP="00A6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571" w:type="dxa"/>
          </w:tcPr>
          <w:p w:rsidR="00A66994" w:rsidRPr="001B26C0" w:rsidRDefault="001C41C3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Salė </w:t>
            </w:r>
          </w:p>
        </w:tc>
      </w:tr>
    </w:tbl>
    <w:p w:rsidR="00A66994" w:rsidRDefault="00A66994" w:rsidP="00A66994">
      <w:pPr>
        <w:rPr>
          <w:rFonts w:ascii="Times New Roman" w:hAnsi="Times New Roman" w:cs="Times New Roman"/>
          <w:b/>
          <w:sz w:val="24"/>
          <w:szCs w:val="24"/>
        </w:rPr>
      </w:pPr>
    </w:p>
    <w:p w:rsidR="00236BD1" w:rsidRPr="006620B0" w:rsidRDefault="00A66994" w:rsidP="006620B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20B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Pastabos: </w:t>
      </w:r>
    </w:p>
    <w:p w:rsidR="00D35735" w:rsidRDefault="00A66994" w:rsidP="00662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D3573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620B0">
        <w:rPr>
          <w:rFonts w:ascii="Times New Roman" w:hAnsi="Times New Roman" w:cs="Times New Roman"/>
          <w:b/>
          <w:i/>
          <w:sz w:val="24"/>
          <w:szCs w:val="24"/>
        </w:rPr>
        <w:t xml:space="preserve"> m. </w:t>
      </w:r>
      <w:r w:rsidR="00D35735">
        <w:rPr>
          <w:rFonts w:ascii="Times New Roman" w:hAnsi="Times New Roman" w:cs="Times New Roman"/>
          <w:b/>
          <w:i/>
          <w:sz w:val="24"/>
          <w:szCs w:val="24"/>
        </w:rPr>
        <w:t xml:space="preserve">kovo </w:t>
      </w:r>
      <w:r w:rsidRPr="006620B0">
        <w:rPr>
          <w:rFonts w:ascii="Times New Roman" w:hAnsi="Times New Roman" w:cs="Times New Roman"/>
          <w:b/>
          <w:i/>
          <w:sz w:val="24"/>
          <w:szCs w:val="24"/>
        </w:rPr>
        <w:t>mėn.</w:t>
      </w:r>
      <w:r w:rsidRPr="006620B0">
        <w:rPr>
          <w:rFonts w:ascii="Times New Roman" w:hAnsi="Times New Roman" w:cs="Times New Roman"/>
          <w:sz w:val="24"/>
          <w:szCs w:val="24"/>
        </w:rPr>
        <w:t xml:space="preserve"> Ugdymo proceso ir atvirų veiklų stebėsena pagal pedagoginės priežiūros planą </w:t>
      </w:r>
    </w:p>
    <w:p w:rsidR="00A66994" w:rsidRDefault="00A66994" w:rsidP="00D357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sz w:val="24"/>
          <w:szCs w:val="24"/>
        </w:rPr>
        <w:t>( atsakinga L. Bagdanavičienė);</w:t>
      </w:r>
    </w:p>
    <w:p w:rsidR="00D35735" w:rsidRPr="006620B0" w:rsidRDefault="00D35735" w:rsidP="00662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Logopedų veiklos stebėsena </w:t>
      </w:r>
      <w:r w:rsidRPr="00D35735">
        <w:rPr>
          <w:rFonts w:ascii="Times New Roman" w:hAnsi="Times New Roman" w:cs="Times New Roman"/>
          <w:sz w:val="24"/>
          <w:szCs w:val="24"/>
        </w:rPr>
        <w:t>( direktorė L. Bagdanavičienė)</w:t>
      </w:r>
    </w:p>
    <w:p w:rsidR="00572A77" w:rsidRDefault="00572A77" w:rsidP="006620B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20B0">
        <w:rPr>
          <w:rFonts w:ascii="Times New Roman" w:hAnsi="Times New Roman" w:cs="Times New Roman"/>
          <w:b/>
          <w:i/>
          <w:sz w:val="24"/>
          <w:szCs w:val="24"/>
        </w:rPr>
        <w:t xml:space="preserve">Pateikti: </w:t>
      </w:r>
    </w:p>
    <w:p w:rsidR="00743B6D" w:rsidRDefault="00743B6D" w:rsidP="00662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3B6D">
        <w:rPr>
          <w:rFonts w:ascii="Times New Roman" w:hAnsi="Times New Roman" w:cs="Times New Roman"/>
          <w:b/>
          <w:sz w:val="24"/>
          <w:szCs w:val="24"/>
        </w:rPr>
        <w:t>Iki 0</w:t>
      </w:r>
      <w:r w:rsidR="00D35735">
        <w:rPr>
          <w:rFonts w:ascii="Times New Roman" w:hAnsi="Times New Roman" w:cs="Times New Roman"/>
          <w:b/>
          <w:sz w:val="24"/>
          <w:szCs w:val="24"/>
        </w:rPr>
        <w:t>3</w:t>
      </w:r>
      <w:r w:rsidRPr="00743B6D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743B6D">
        <w:rPr>
          <w:rFonts w:ascii="Times New Roman" w:hAnsi="Times New Roman" w:cs="Times New Roman"/>
          <w:sz w:val="24"/>
          <w:szCs w:val="24"/>
        </w:rPr>
        <w:t xml:space="preserve"> pateikti kovo mėn darbo grafikus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6D">
        <w:rPr>
          <w:rFonts w:ascii="Times New Roman" w:hAnsi="Times New Roman" w:cs="Times New Roman"/>
          <w:sz w:val="24"/>
          <w:szCs w:val="24"/>
        </w:rPr>
        <w:t>( direktoriaus pavaduotoja ugdymui S. Šerėnienė)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6BD1" w:rsidRPr="006620B0" w:rsidRDefault="00236BD1" w:rsidP="006620B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20B0">
        <w:rPr>
          <w:rFonts w:ascii="Times New Roman" w:hAnsi="Times New Roman" w:cs="Times New Roman"/>
          <w:b/>
          <w:i/>
          <w:sz w:val="24"/>
          <w:szCs w:val="24"/>
        </w:rPr>
        <w:t>Numatoma kontrolė:</w:t>
      </w:r>
    </w:p>
    <w:p w:rsidR="00236BD1" w:rsidRPr="006620B0" w:rsidRDefault="00236BD1" w:rsidP="006620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sz w:val="24"/>
          <w:szCs w:val="24"/>
        </w:rPr>
        <w:t>Ugdymo proceso ir peda</w:t>
      </w:r>
      <w:r w:rsidR="009166C6" w:rsidRPr="006620B0">
        <w:rPr>
          <w:rFonts w:ascii="Times New Roman" w:hAnsi="Times New Roman" w:cs="Times New Roman"/>
          <w:sz w:val="24"/>
          <w:szCs w:val="24"/>
        </w:rPr>
        <w:t>g</w:t>
      </w:r>
      <w:r w:rsidRPr="006620B0">
        <w:rPr>
          <w:rFonts w:ascii="Times New Roman" w:hAnsi="Times New Roman" w:cs="Times New Roman"/>
          <w:sz w:val="24"/>
          <w:szCs w:val="24"/>
        </w:rPr>
        <w:t>oginės veiklos ( direktorė L. Bagdanavičienė);</w:t>
      </w:r>
    </w:p>
    <w:p w:rsidR="00236BD1" w:rsidRPr="006620B0" w:rsidRDefault="00236BD1" w:rsidP="006620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sz w:val="24"/>
          <w:szCs w:val="24"/>
        </w:rPr>
        <w:t xml:space="preserve">Higienos normų įgyvendinimo grupėse ( vyr.slaugytoja B. Ūsienė, dir. pav.ūkiui </w:t>
      </w:r>
      <w:r w:rsidR="00D35735">
        <w:rPr>
          <w:rFonts w:ascii="Times New Roman" w:hAnsi="Times New Roman" w:cs="Times New Roman"/>
          <w:sz w:val="24"/>
          <w:szCs w:val="24"/>
        </w:rPr>
        <w:t>J.Petkevičienė</w:t>
      </w:r>
      <w:r w:rsidRPr="006620B0">
        <w:rPr>
          <w:rFonts w:ascii="Times New Roman" w:hAnsi="Times New Roman" w:cs="Times New Roman"/>
          <w:sz w:val="24"/>
          <w:szCs w:val="24"/>
        </w:rPr>
        <w:t>);</w:t>
      </w:r>
    </w:p>
    <w:p w:rsidR="00236BD1" w:rsidRPr="006620B0" w:rsidRDefault="00236BD1" w:rsidP="006620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sz w:val="24"/>
          <w:szCs w:val="24"/>
        </w:rPr>
        <w:t>Inform</w:t>
      </w:r>
      <w:r w:rsidR="00D35735">
        <w:rPr>
          <w:rFonts w:ascii="Times New Roman" w:hAnsi="Times New Roman" w:cs="Times New Roman"/>
          <w:sz w:val="24"/>
          <w:szCs w:val="24"/>
        </w:rPr>
        <w:t xml:space="preserve">acijos pateikimo tėvams grupėse, darbas su tėvais </w:t>
      </w:r>
      <w:r w:rsidRPr="006620B0">
        <w:rPr>
          <w:rFonts w:ascii="Times New Roman" w:hAnsi="Times New Roman" w:cs="Times New Roman"/>
          <w:sz w:val="24"/>
          <w:szCs w:val="24"/>
        </w:rPr>
        <w:t xml:space="preserve">( direktoriaus pavaduotoja ugdymui S. Šerėnienė); </w:t>
      </w:r>
    </w:p>
    <w:p w:rsidR="00CB3CBC" w:rsidRPr="006620B0" w:rsidRDefault="00CB3CBC" w:rsidP="00662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3CBC" w:rsidRPr="006620B0" w:rsidRDefault="00CB3CBC" w:rsidP="006620B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6994" w:rsidRPr="006620B0" w:rsidRDefault="00A66994" w:rsidP="00662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19F3" w:rsidRDefault="000519F3" w:rsidP="00662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56D4" w:rsidRDefault="00B056D4" w:rsidP="00662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56D4" w:rsidRDefault="00B056D4" w:rsidP="00662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56D4" w:rsidRDefault="00B056D4" w:rsidP="00662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56D4" w:rsidRDefault="00B056D4" w:rsidP="00662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56D4" w:rsidRDefault="00B056D4" w:rsidP="00662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56D4" w:rsidRDefault="00B056D4" w:rsidP="00662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56D4" w:rsidRDefault="00B056D4" w:rsidP="00662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56D4" w:rsidRDefault="00B056D4" w:rsidP="00662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56D4" w:rsidRDefault="00B056D4" w:rsidP="00662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56D4" w:rsidRDefault="00B056D4" w:rsidP="00662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56D4" w:rsidRPr="006620B0" w:rsidRDefault="00B056D4" w:rsidP="00662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direktoriaus pavaduotoja ugdymui Saulė Šerėnienė</w:t>
      </w:r>
      <w:bookmarkStart w:id="0" w:name="_GoBack"/>
      <w:bookmarkEnd w:id="0"/>
    </w:p>
    <w:sectPr w:rsidR="00B056D4" w:rsidRPr="006620B0" w:rsidSect="00FB0E97">
      <w:pgSz w:w="11906" w:h="16838"/>
      <w:pgMar w:top="62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654E0"/>
    <w:multiLevelType w:val="hybridMultilevel"/>
    <w:tmpl w:val="C7966FB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47CE5"/>
    <w:multiLevelType w:val="hybridMultilevel"/>
    <w:tmpl w:val="F30CD3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3659E"/>
    <w:multiLevelType w:val="hybridMultilevel"/>
    <w:tmpl w:val="5CD0031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94"/>
    <w:rsid w:val="000519F3"/>
    <w:rsid w:val="0006681F"/>
    <w:rsid w:val="001C41C3"/>
    <w:rsid w:val="00236BD1"/>
    <w:rsid w:val="0043242B"/>
    <w:rsid w:val="00572A77"/>
    <w:rsid w:val="00600C09"/>
    <w:rsid w:val="006620B0"/>
    <w:rsid w:val="00743B6D"/>
    <w:rsid w:val="00745B68"/>
    <w:rsid w:val="009166C6"/>
    <w:rsid w:val="009F396F"/>
    <w:rsid w:val="00A045BF"/>
    <w:rsid w:val="00A548C5"/>
    <w:rsid w:val="00A66994"/>
    <w:rsid w:val="00B056D4"/>
    <w:rsid w:val="00BC6DAE"/>
    <w:rsid w:val="00BE11B4"/>
    <w:rsid w:val="00CB3CBC"/>
    <w:rsid w:val="00CE613D"/>
    <w:rsid w:val="00D35735"/>
    <w:rsid w:val="00D93965"/>
    <w:rsid w:val="00DA5A5C"/>
    <w:rsid w:val="00EC0223"/>
    <w:rsid w:val="00FB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EA802-7420-41D9-9BC3-187ACE47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2017-01-24T05:41:00Z</cp:lastPrinted>
  <dcterms:created xsi:type="dcterms:W3CDTF">2017-02-08T11:12:00Z</dcterms:created>
  <dcterms:modified xsi:type="dcterms:W3CDTF">2017-02-08T11:12:00Z</dcterms:modified>
</cp:coreProperties>
</file>