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36C8B" w:rsidRPr="00786A3C" w:rsidRDefault="00F36C8B" w:rsidP="00F36C8B">
      <w:pPr>
        <w:jc w:val="center"/>
        <w:rPr>
          <w:rFonts w:ascii="Times New Roman" w:hAnsi="Times New Roman"/>
          <w:sz w:val="24"/>
          <w:szCs w:val="24"/>
        </w:rPr>
      </w:pPr>
      <w:r w:rsidRPr="00786A3C">
        <w:rPr>
          <w:rFonts w:ascii="Times New Roman" w:hAnsi="Times New Roman"/>
          <w:sz w:val="24"/>
          <w:szCs w:val="24"/>
        </w:rPr>
        <w:t>KAUNO LOPŠELIS-DARŽELIS“ŽELMENĖLIS“</w:t>
      </w:r>
    </w:p>
    <w:p w:rsidR="00F36C8B" w:rsidRPr="00786A3C" w:rsidRDefault="005E3229" w:rsidP="00F36C8B">
      <w:pPr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2015 METAI </w:t>
      </w:r>
      <w:r w:rsidR="00064C82">
        <w:rPr>
          <w:rFonts w:ascii="Times New Roman" w:hAnsi="Times New Roman"/>
          <w:sz w:val="24"/>
          <w:szCs w:val="24"/>
        </w:rPr>
        <w:t>LIEPOS</w:t>
      </w:r>
      <w:r w:rsidR="00CA7F86">
        <w:rPr>
          <w:rFonts w:ascii="Times New Roman" w:hAnsi="Times New Roman"/>
          <w:sz w:val="24"/>
          <w:szCs w:val="24"/>
        </w:rPr>
        <w:t xml:space="preserve"> </w:t>
      </w:r>
      <w:r w:rsidR="00F36C8B" w:rsidRPr="00786A3C">
        <w:rPr>
          <w:rFonts w:ascii="Times New Roman" w:hAnsi="Times New Roman"/>
          <w:sz w:val="24"/>
          <w:szCs w:val="24"/>
        </w:rPr>
        <w:t>MĖNUO</w:t>
      </w:r>
    </w:p>
    <w:tbl>
      <w:tblPr>
        <w:tblW w:w="1578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55"/>
        <w:gridCol w:w="1249"/>
        <w:gridCol w:w="1528"/>
        <w:gridCol w:w="2912"/>
        <w:gridCol w:w="1249"/>
        <w:gridCol w:w="970"/>
        <w:gridCol w:w="1110"/>
        <w:gridCol w:w="1437"/>
        <w:gridCol w:w="1585"/>
        <w:gridCol w:w="1110"/>
        <w:gridCol w:w="2081"/>
      </w:tblGrid>
      <w:tr w:rsidR="00DA7907" w:rsidRPr="00702C21" w:rsidTr="0067205F">
        <w:trPr>
          <w:trHeight w:val="299"/>
        </w:trPr>
        <w:tc>
          <w:tcPr>
            <w:tcW w:w="555" w:type="dxa"/>
            <w:vMerge w:val="restart"/>
            <w:vAlign w:val="center"/>
          </w:tcPr>
          <w:p w:rsidR="00DA7907" w:rsidRPr="00702C21" w:rsidRDefault="00DA7907" w:rsidP="00736E5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 w:rsidRPr="00702C21">
              <w:rPr>
                <w:rFonts w:ascii="Times New Roman" w:hAnsi="Times New Roman"/>
                <w:sz w:val="18"/>
                <w:szCs w:val="24"/>
              </w:rPr>
              <w:t>Eil. Nr.</w:t>
            </w:r>
          </w:p>
        </w:tc>
        <w:tc>
          <w:tcPr>
            <w:tcW w:w="5689" w:type="dxa"/>
            <w:gridSpan w:val="3"/>
            <w:vAlign w:val="center"/>
          </w:tcPr>
          <w:p w:rsidR="00DA7907" w:rsidRPr="00702C21" w:rsidRDefault="00DA7907" w:rsidP="00736E5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 w:rsidRPr="00702C21">
              <w:rPr>
                <w:rFonts w:ascii="Times New Roman" w:hAnsi="Times New Roman"/>
                <w:sz w:val="18"/>
                <w:szCs w:val="24"/>
              </w:rPr>
              <w:t>Informacija apie pradedamą pirkimą</w:t>
            </w:r>
          </w:p>
        </w:tc>
        <w:tc>
          <w:tcPr>
            <w:tcW w:w="4766" w:type="dxa"/>
            <w:gridSpan w:val="4"/>
            <w:tcMar>
              <w:left w:w="57" w:type="dxa"/>
              <w:right w:w="57" w:type="dxa"/>
            </w:tcMar>
            <w:vAlign w:val="center"/>
          </w:tcPr>
          <w:p w:rsidR="00DA7907" w:rsidRPr="00702C21" w:rsidRDefault="00DA7907" w:rsidP="00736E57">
            <w:pPr>
              <w:spacing w:after="0" w:line="36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 w:rsidRPr="00702C21">
              <w:rPr>
                <w:rFonts w:ascii="Times New Roman" w:hAnsi="Times New Roman"/>
                <w:sz w:val="18"/>
                <w:szCs w:val="24"/>
              </w:rPr>
              <w:t>Informacija apie nustatytą laimėtoją ir ketinamą sudaryti sutartį</w:t>
            </w:r>
          </w:p>
        </w:tc>
        <w:tc>
          <w:tcPr>
            <w:tcW w:w="4776" w:type="dxa"/>
            <w:gridSpan w:val="3"/>
            <w:tcMar>
              <w:left w:w="57" w:type="dxa"/>
              <w:right w:w="57" w:type="dxa"/>
            </w:tcMar>
            <w:vAlign w:val="center"/>
          </w:tcPr>
          <w:p w:rsidR="00DA7907" w:rsidRPr="00702C21" w:rsidRDefault="00DA7907" w:rsidP="00736E57">
            <w:pPr>
              <w:spacing w:after="0" w:line="36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 w:rsidRPr="00702C21">
              <w:rPr>
                <w:rFonts w:ascii="Times New Roman" w:hAnsi="Times New Roman"/>
                <w:sz w:val="18"/>
                <w:szCs w:val="24"/>
              </w:rPr>
              <w:t>Informacija apie sudarytas sutartis</w:t>
            </w:r>
          </w:p>
        </w:tc>
      </w:tr>
      <w:tr w:rsidR="00DA7907" w:rsidRPr="00702C21" w:rsidTr="0067205F">
        <w:trPr>
          <w:trHeight w:val="144"/>
        </w:trPr>
        <w:tc>
          <w:tcPr>
            <w:tcW w:w="555" w:type="dxa"/>
            <w:vMerge/>
            <w:vAlign w:val="center"/>
          </w:tcPr>
          <w:p w:rsidR="00DA7907" w:rsidRPr="00702C21" w:rsidRDefault="00DA7907" w:rsidP="00736E5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</w:p>
        </w:tc>
        <w:tc>
          <w:tcPr>
            <w:tcW w:w="1249" w:type="dxa"/>
            <w:vAlign w:val="center"/>
          </w:tcPr>
          <w:p w:rsidR="00DA7907" w:rsidRPr="00702C21" w:rsidRDefault="00DA7907" w:rsidP="00736E5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 w:rsidRPr="00702C21">
              <w:rPr>
                <w:rFonts w:ascii="Times New Roman" w:hAnsi="Times New Roman"/>
                <w:sz w:val="18"/>
                <w:szCs w:val="24"/>
              </w:rPr>
              <w:t>Pirkimo objektas</w:t>
            </w:r>
          </w:p>
        </w:tc>
        <w:tc>
          <w:tcPr>
            <w:tcW w:w="1528" w:type="dxa"/>
            <w:vAlign w:val="center"/>
          </w:tcPr>
          <w:p w:rsidR="00DA7907" w:rsidRPr="00702C21" w:rsidRDefault="00DA7907" w:rsidP="00736E5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 w:rsidRPr="00702C21">
              <w:rPr>
                <w:rFonts w:ascii="Times New Roman" w:hAnsi="Times New Roman"/>
                <w:sz w:val="18"/>
                <w:szCs w:val="24"/>
              </w:rPr>
              <w:t>Pirkimo būdas</w:t>
            </w:r>
          </w:p>
        </w:tc>
        <w:tc>
          <w:tcPr>
            <w:tcW w:w="2912" w:type="dxa"/>
            <w:vAlign w:val="center"/>
          </w:tcPr>
          <w:p w:rsidR="00DA7907" w:rsidRPr="00702C21" w:rsidRDefault="00DA7907" w:rsidP="00736E5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 w:rsidRPr="00702C21">
              <w:rPr>
                <w:rFonts w:ascii="Times New Roman" w:hAnsi="Times New Roman"/>
                <w:sz w:val="18"/>
                <w:szCs w:val="24"/>
              </w:rPr>
              <w:t>Pirkimų būdo pasirinkimo argumentai</w:t>
            </w:r>
          </w:p>
        </w:tc>
        <w:tc>
          <w:tcPr>
            <w:tcW w:w="1249" w:type="dxa"/>
            <w:tcMar>
              <w:left w:w="57" w:type="dxa"/>
              <w:right w:w="57" w:type="dxa"/>
            </w:tcMar>
            <w:vAlign w:val="center"/>
          </w:tcPr>
          <w:p w:rsidR="00DA7907" w:rsidRPr="00702C21" w:rsidRDefault="00DA7907" w:rsidP="00736E5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 w:rsidRPr="00702C21">
              <w:rPr>
                <w:rFonts w:ascii="Times New Roman" w:hAnsi="Times New Roman"/>
                <w:sz w:val="18"/>
                <w:szCs w:val="24"/>
              </w:rPr>
              <w:t>Nustatytas laimėtojas</w:t>
            </w:r>
          </w:p>
        </w:tc>
        <w:tc>
          <w:tcPr>
            <w:tcW w:w="970" w:type="dxa"/>
            <w:tcMar>
              <w:left w:w="57" w:type="dxa"/>
              <w:right w:w="57" w:type="dxa"/>
            </w:tcMar>
            <w:vAlign w:val="center"/>
          </w:tcPr>
          <w:p w:rsidR="00DA7907" w:rsidRPr="00702C21" w:rsidRDefault="00DA7907" w:rsidP="00736E5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 w:rsidRPr="00702C21">
              <w:rPr>
                <w:rFonts w:ascii="Times New Roman" w:hAnsi="Times New Roman"/>
                <w:sz w:val="18"/>
                <w:szCs w:val="24"/>
              </w:rPr>
              <w:t>Pirkimo sutarties kaina</w:t>
            </w:r>
          </w:p>
        </w:tc>
        <w:tc>
          <w:tcPr>
            <w:tcW w:w="1110" w:type="dxa"/>
            <w:tcMar>
              <w:left w:w="57" w:type="dxa"/>
              <w:right w:w="57" w:type="dxa"/>
            </w:tcMar>
            <w:vAlign w:val="center"/>
          </w:tcPr>
          <w:p w:rsidR="00DA7907" w:rsidRPr="00702C21" w:rsidRDefault="00DA7907" w:rsidP="00736E5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 w:rsidRPr="00702C21">
              <w:rPr>
                <w:rFonts w:ascii="Times New Roman" w:hAnsi="Times New Roman"/>
                <w:sz w:val="18"/>
                <w:szCs w:val="24"/>
              </w:rPr>
              <w:t>Priežastys, dėl kurių pasirinktas šis laimėtojas</w:t>
            </w:r>
          </w:p>
        </w:tc>
        <w:tc>
          <w:tcPr>
            <w:tcW w:w="1437" w:type="dxa"/>
            <w:tcMar>
              <w:left w:w="28" w:type="dxa"/>
              <w:right w:w="28" w:type="dxa"/>
            </w:tcMar>
            <w:vAlign w:val="center"/>
          </w:tcPr>
          <w:p w:rsidR="00DA7907" w:rsidRPr="00702C21" w:rsidRDefault="00DA7907" w:rsidP="00736E5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 w:rsidRPr="00702C21">
              <w:rPr>
                <w:rFonts w:ascii="Times New Roman" w:hAnsi="Times New Roman"/>
                <w:sz w:val="18"/>
                <w:szCs w:val="24"/>
              </w:rPr>
              <w:t>Įsipareigojimų dalis, kuriai pasitelkiami subrangovai/</w:t>
            </w:r>
            <w:r w:rsidRPr="00702C21">
              <w:rPr>
                <w:rFonts w:ascii="Times New Roman" w:hAnsi="Times New Roman"/>
                <w:sz w:val="18"/>
                <w:szCs w:val="24"/>
              </w:rPr>
              <w:br/>
              <w:t>subtiekėjai/subteikėjai (jei žinoma)</w:t>
            </w:r>
          </w:p>
        </w:tc>
        <w:tc>
          <w:tcPr>
            <w:tcW w:w="1585" w:type="dxa"/>
            <w:tcMar>
              <w:left w:w="57" w:type="dxa"/>
              <w:right w:w="57" w:type="dxa"/>
            </w:tcMar>
            <w:vAlign w:val="center"/>
          </w:tcPr>
          <w:p w:rsidR="00DA7907" w:rsidRPr="00702C21" w:rsidRDefault="00DA7907" w:rsidP="00736E5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 w:rsidRPr="00702C21">
              <w:rPr>
                <w:rFonts w:ascii="Times New Roman" w:hAnsi="Times New Roman"/>
                <w:sz w:val="18"/>
                <w:szCs w:val="24"/>
              </w:rPr>
              <w:t>Laimėjęs dalyvis</w:t>
            </w:r>
          </w:p>
        </w:tc>
        <w:tc>
          <w:tcPr>
            <w:tcW w:w="1110" w:type="dxa"/>
            <w:tcMar>
              <w:left w:w="57" w:type="dxa"/>
              <w:right w:w="57" w:type="dxa"/>
            </w:tcMar>
            <w:vAlign w:val="center"/>
          </w:tcPr>
          <w:p w:rsidR="00DA7907" w:rsidRPr="00702C21" w:rsidRDefault="00DA7907" w:rsidP="00736E5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 w:rsidRPr="00702C21">
              <w:rPr>
                <w:rFonts w:ascii="Times New Roman" w:hAnsi="Times New Roman"/>
                <w:sz w:val="18"/>
                <w:szCs w:val="24"/>
              </w:rPr>
              <w:t>Galutinė pirkimo sutarties kaina</w:t>
            </w:r>
          </w:p>
        </w:tc>
        <w:tc>
          <w:tcPr>
            <w:tcW w:w="2081" w:type="dxa"/>
            <w:tcMar>
              <w:left w:w="57" w:type="dxa"/>
              <w:right w:w="57" w:type="dxa"/>
            </w:tcMar>
            <w:vAlign w:val="center"/>
          </w:tcPr>
          <w:p w:rsidR="00DA7907" w:rsidRPr="00702C21" w:rsidRDefault="00DA7907" w:rsidP="00736E5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 w:rsidRPr="00702C21">
              <w:rPr>
                <w:rFonts w:ascii="Times New Roman" w:hAnsi="Times New Roman"/>
                <w:sz w:val="18"/>
                <w:szCs w:val="24"/>
              </w:rPr>
              <w:t>Įsipareigojimų dalis, kuriai pasitelkiami subrangovai/</w:t>
            </w:r>
            <w:r w:rsidRPr="00702C21">
              <w:rPr>
                <w:rFonts w:ascii="Times New Roman" w:hAnsi="Times New Roman"/>
                <w:sz w:val="18"/>
                <w:szCs w:val="24"/>
              </w:rPr>
              <w:br/>
              <w:t>subtiekėjai/subteikėjai (jei žinoma)</w:t>
            </w:r>
          </w:p>
        </w:tc>
      </w:tr>
      <w:tr w:rsidR="00DA7907" w:rsidRPr="00702C21" w:rsidTr="0067205F">
        <w:trPr>
          <w:trHeight w:val="1435"/>
        </w:trPr>
        <w:tc>
          <w:tcPr>
            <w:tcW w:w="555" w:type="dxa"/>
            <w:vAlign w:val="center"/>
          </w:tcPr>
          <w:p w:rsidR="00DA7907" w:rsidRPr="00702C21" w:rsidRDefault="00064C82" w:rsidP="00736E5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>
              <w:rPr>
                <w:rFonts w:ascii="Times New Roman" w:hAnsi="Times New Roman"/>
                <w:sz w:val="18"/>
                <w:szCs w:val="24"/>
              </w:rPr>
              <w:t>1</w:t>
            </w:r>
            <w:r w:rsidR="00DA7907">
              <w:rPr>
                <w:rFonts w:ascii="Times New Roman" w:hAnsi="Times New Roman"/>
                <w:sz w:val="18"/>
                <w:szCs w:val="24"/>
              </w:rPr>
              <w:t>.</w:t>
            </w:r>
          </w:p>
        </w:tc>
        <w:tc>
          <w:tcPr>
            <w:tcW w:w="1249" w:type="dxa"/>
            <w:vAlign w:val="center"/>
          </w:tcPr>
          <w:p w:rsidR="00DA7907" w:rsidRDefault="007A4032" w:rsidP="00736E5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>
              <w:rPr>
                <w:rFonts w:ascii="Times New Roman" w:hAnsi="Times New Roman"/>
                <w:sz w:val="18"/>
                <w:szCs w:val="24"/>
              </w:rPr>
              <w:t>Ugdymo knygos</w:t>
            </w:r>
          </w:p>
        </w:tc>
        <w:tc>
          <w:tcPr>
            <w:tcW w:w="1528" w:type="dxa"/>
            <w:vAlign w:val="center"/>
          </w:tcPr>
          <w:p w:rsidR="00DA7907" w:rsidRPr="00702C21" w:rsidRDefault="00DA7907" w:rsidP="00736E5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 w:rsidRPr="00702C21">
              <w:rPr>
                <w:rFonts w:ascii="Times New Roman" w:hAnsi="Times New Roman"/>
                <w:sz w:val="18"/>
                <w:szCs w:val="24"/>
              </w:rPr>
              <w:t>Mažos vertės pirkimas vykdomas apklausos būdu.</w:t>
            </w:r>
          </w:p>
        </w:tc>
        <w:tc>
          <w:tcPr>
            <w:tcW w:w="2912" w:type="dxa"/>
            <w:vAlign w:val="center"/>
          </w:tcPr>
          <w:p w:rsidR="00DA7907" w:rsidRPr="00702C21" w:rsidRDefault="00DA7907" w:rsidP="00736E5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 w:rsidRPr="00702C21">
              <w:rPr>
                <w:rFonts w:ascii="Times New Roman" w:hAnsi="Times New Roman"/>
                <w:sz w:val="18"/>
                <w:szCs w:val="24"/>
              </w:rPr>
              <w:t>Bendra p</w:t>
            </w:r>
            <w:r>
              <w:rPr>
                <w:rFonts w:ascii="Times New Roman" w:hAnsi="Times New Roman"/>
                <w:sz w:val="18"/>
                <w:szCs w:val="24"/>
              </w:rPr>
              <w:t>anašių pirkimų vertė neviršija 2</w:t>
            </w:r>
            <w:r w:rsidRPr="00702C21">
              <w:rPr>
                <w:rFonts w:ascii="Times New Roman" w:hAnsi="Times New Roman"/>
                <w:sz w:val="18"/>
                <w:szCs w:val="24"/>
              </w:rPr>
              <w:t>00 000 Lt be PVM. Pirkimas vykdomas vadovaujantis Lietuvos Respublikos viešųjų pirkimų įstatymo  2 str. 15 d. 1 p. ir supaprastin</w:t>
            </w:r>
            <w:r>
              <w:rPr>
                <w:rFonts w:ascii="Times New Roman" w:hAnsi="Times New Roman"/>
                <w:sz w:val="18"/>
                <w:szCs w:val="24"/>
              </w:rPr>
              <w:t xml:space="preserve">tų viešųjų pirkimų taisyklių 10 str., 70.1 </w:t>
            </w:r>
            <w:r w:rsidRPr="00702C21">
              <w:rPr>
                <w:rFonts w:ascii="Times New Roman" w:hAnsi="Times New Roman"/>
                <w:sz w:val="18"/>
                <w:szCs w:val="24"/>
              </w:rPr>
              <w:t>p. nuostatomis.</w:t>
            </w:r>
          </w:p>
        </w:tc>
        <w:tc>
          <w:tcPr>
            <w:tcW w:w="1249" w:type="dxa"/>
            <w:vAlign w:val="center"/>
          </w:tcPr>
          <w:p w:rsidR="00DA7907" w:rsidRDefault="00DA7907" w:rsidP="00736E5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</w:p>
        </w:tc>
        <w:tc>
          <w:tcPr>
            <w:tcW w:w="970" w:type="dxa"/>
            <w:vAlign w:val="center"/>
          </w:tcPr>
          <w:p w:rsidR="00DA7907" w:rsidRDefault="00DA7907" w:rsidP="00736E5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</w:p>
        </w:tc>
        <w:tc>
          <w:tcPr>
            <w:tcW w:w="1110" w:type="dxa"/>
            <w:vAlign w:val="center"/>
          </w:tcPr>
          <w:p w:rsidR="00DA7907" w:rsidRPr="00702C21" w:rsidRDefault="00DA7907" w:rsidP="00736E5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 w:rsidRPr="00702C21">
              <w:rPr>
                <w:rFonts w:ascii="Times New Roman" w:hAnsi="Times New Roman"/>
                <w:sz w:val="18"/>
                <w:szCs w:val="24"/>
              </w:rPr>
              <w:t>Mažiausia kaina</w:t>
            </w:r>
          </w:p>
        </w:tc>
        <w:tc>
          <w:tcPr>
            <w:tcW w:w="1437" w:type="dxa"/>
            <w:vAlign w:val="center"/>
          </w:tcPr>
          <w:p w:rsidR="00DA7907" w:rsidRPr="00702C21" w:rsidRDefault="00DA7907" w:rsidP="00736E5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>
              <w:rPr>
                <w:rFonts w:ascii="Times New Roman" w:hAnsi="Times New Roman"/>
                <w:sz w:val="18"/>
                <w:szCs w:val="24"/>
              </w:rPr>
              <w:t>-</w:t>
            </w:r>
          </w:p>
        </w:tc>
        <w:tc>
          <w:tcPr>
            <w:tcW w:w="1585" w:type="dxa"/>
            <w:vAlign w:val="center"/>
          </w:tcPr>
          <w:p w:rsidR="00B22419" w:rsidRDefault="007A4032" w:rsidP="00736E5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>
              <w:rPr>
                <w:rFonts w:ascii="Times New Roman" w:hAnsi="Times New Roman"/>
                <w:sz w:val="18"/>
                <w:szCs w:val="24"/>
              </w:rPr>
              <w:t>1. UAB „Knygų orbita“</w:t>
            </w:r>
          </w:p>
        </w:tc>
        <w:tc>
          <w:tcPr>
            <w:tcW w:w="1110" w:type="dxa"/>
            <w:vAlign w:val="center"/>
          </w:tcPr>
          <w:p w:rsidR="007A4032" w:rsidRDefault="007A4032" w:rsidP="007A403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>
              <w:rPr>
                <w:rFonts w:ascii="Times New Roman" w:hAnsi="Times New Roman"/>
                <w:sz w:val="18"/>
                <w:szCs w:val="24"/>
              </w:rPr>
              <w:t>1. 152,60 Eur.</w:t>
            </w:r>
          </w:p>
        </w:tc>
        <w:tc>
          <w:tcPr>
            <w:tcW w:w="2081" w:type="dxa"/>
            <w:vAlign w:val="center"/>
          </w:tcPr>
          <w:p w:rsidR="00DA7907" w:rsidRPr="00702C21" w:rsidRDefault="00DA7907" w:rsidP="00736E5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>
              <w:rPr>
                <w:rFonts w:ascii="Times New Roman" w:hAnsi="Times New Roman"/>
                <w:sz w:val="18"/>
                <w:szCs w:val="24"/>
              </w:rPr>
              <w:t>-</w:t>
            </w:r>
          </w:p>
        </w:tc>
      </w:tr>
      <w:tr w:rsidR="00BC5875" w:rsidRPr="00702C21" w:rsidTr="0067205F">
        <w:trPr>
          <w:trHeight w:val="1435"/>
        </w:trPr>
        <w:tc>
          <w:tcPr>
            <w:tcW w:w="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5875" w:rsidRPr="00702C21" w:rsidRDefault="00064C82" w:rsidP="006B43B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>
              <w:rPr>
                <w:rFonts w:ascii="Times New Roman" w:hAnsi="Times New Roman"/>
                <w:sz w:val="18"/>
                <w:szCs w:val="24"/>
              </w:rPr>
              <w:t>2</w:t>
            </w:r>
            <w:r w:rsidR="00BC5875">
              <w:rPr>
                <w:rFonts w:ascii="Times New Roman" w:hAnsi="Times New Roman"/>
                <w:sz w:val="18"/>
                <w:szCs w:val="24"/>
              </w:rPr>
              <w:t>.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5875" w:rsidRDefault="007A4032" w:rsidP="006B43B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>
              <w:rPr>
                <w:rFonts w:ascii="Times New Roman" w:hAnsi="Times New Roman"/>
                <w:sz w:val="18"/>
                <w:szCs w:val="24"/>
              </w:rPr>
              <w:t>Ugdomieji seminarai</w:t>
            </w:r>
          </w:p>
        </w:tc>
        <w:tc>
          <w:tcPr>
            <w:tcW w:w="1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5875" w:rsidRPr="00702C21" w:rsidRDefault="00BC5875" w:rsidP="006B43B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 w:rsidRPr="00702C21">
              <w:rPr>
                <w:rFonts w:ascii="Times New Roman" w:hAnsi="Times New Roman"/>
                <w:sz w:val="18"/>
                <w:szCs w:val="24"/>
              </w:rPr>
              <w:t>Mažos vertės pirkimas vykdomas apklausos būdu.</w:t>
            </w:r>
          </w:p>
        </w:tc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5875" w:rsidRPr="00702C21" w:rsidRDefault="00BC5875" w:rsidP="006B43B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 w:rsidRPr="00702C21">
              <w:rPr>
                <w:rFonts w:ascii="Times New Roman" w:hAnsi="Times New Roman"/>
                <w:sz w:val="18"/>
                <w:szCs w:val="24"/>
              </w:rPr>
              <w:t>Bendra p</w:t>
            </w:r>
            <w:r>
              <w:rPr>
                <w:rFonts w:ascii="Times New Roman" w:hAnsi="Times New Roman"/>
                <w:sz w:val="18"/>
                <w:szCs w:val="24"/>
              </w:rPr>
              <w:t>anašių pirkimų vertė neviršija 2</w:t>
            </w:r>
            <w:r w:rsidRPr="00702C21">
              <w:rPr>
                <w:rFonts w:ascii="Times New Roman" w:hAnsi="Times New Roman"/>
                <w:sz w:val="18"/>
                <w:szCs w:val="24"/>
              </w:rPr>
              <w:t>00 000 Lt be PVM. Pirkimas vykdomas vadovaujantis Lietuvos Respublikos viešųjų pirkimų įstatymo  2 str. 15 d. 1 p. ir supaprastin</w:t>
            </w:r>
            <w:r>
              <w:rPr>
                <w:rFonts w:ascii="Times New Roman" w:hAnsi="Times New Roman"/>
                <w:sz w:val="18"/>
                <w:szCs w:val="24"/>
              </w:rPr>
              <w:t xml:space="preserve">tų viešųjų pirkimų taisyklių 10 str., 70.1 </w:t>
            </w:r>
            <w:r w:rsidRPr="00702C21">
              <w:rPr>
                <w:rFonts w:ascii="Times New Roman" w:hAnsi="Times New Roman"/>
                <w:sz w:val="18"/>
                <w:szCs w:val="24"/>
              </w:rPr>
              <w:t>p. nuostatomis.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5875" w:rsidRDefault="00BC5875" w:rsidP="006B43B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</w:p>
        </w:tc>
        <w:tc>
          <w:tcPr>
            <w:tcW w:w="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5875" w:rsidRDefault="00BC5875" w:rsidP="006B43B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5875" w:rsidRPr="00702C21" w:rsidRDefault="00BC5875" w:rsidP="006B43B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 w:rsidRPr="00702C21">
              <w:rPr>
                <w:rFonts w:ascii="Times New Roman" w:hAnsi="Times New Roman"/>
                <w:sz w:val="18"/>
                <w:szCs w:val="24"/>
              </w:rPr>
              <w:t>Mažiausia kaina</w:t>
            </w:r>
          </w:p>
        </w:tc>
        <w:tc>
          <w:tcPr>
            <w:tcW w:w="1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5875" w:rsidRPr="00702C21" w:rsidRDefault="00BC5875" w:rsidP="006B43B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>
              <w:rPr>
                <w:rFonts w:ascii="Times New Roman" w:hAnsi="Times New Roman"/>
                <w:sz w:val="18"/>
                <w:szCs w:val="24"/>
              </w:rPr>
              <w:t>-</w:t>
            </w:r>
          </w:p>
        </w:tc>
        <w:tc>
          <w:tcPr>
            <w:tcW w:w="1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5875" w:rsidRDefault="007A4032" w:rsidP="00BC5875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>
              <w:rPr>
                <w:rFonts w:ascii="Times New Roman" w:hAnsi="Times New Roman"/>
                <w:sz w:val="18"/>
                <w:szCs w:val="24"/>
              </w:rPr>
              <w:t>1. Jolita Jonynienė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5875" w:rsidRDefault="007A4032" w:rsidP="006B43B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>
              <w:rPr>
                <w:rFonts w:ascii="Times New Roman" w:hAnsi="Times New Roman"/>
                <w:sz w:val="18"/>
                <w:szCs w:val="24"/>
              </w:rPr>
              <w:t>1. 165,00 Eur.</w:t>
            </w:r>
          </w:p>
        </w:tc>
        <w:tc>
          <w:tcPr>
            <w:tcW w:w="2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5875" w:rsidRPr="00702C21" w:rsidRDefault="00BC5875" w:rsidP="006B43B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>
              <w:rPr>
                <w:rFonts w:ascii="Times New Roman" w:hAnsi="Times New Roman"/>
                <w:sz w:val="18"/>
                <w:szCs w:val="24"/>
              </w:rPr>
              <w:t>-</w:t>
            </w:r>
          </w:p>
        </w:tc>
      </w:tr>
      <w:tr w:rsidR="009A1758" w:rsidRPr="00702C21" w:rsidTr="00FA13B7">
        <w:trPr>
          <w:trHeight w:val="1435"/>
        </w:trPr>
        <w:tc>
          <w:tcPr>
            <w:tcW w:w="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1758" w:rsidRPr="00702C21" w:rsidRDefault="00064C82" w:rsidP="00FA13B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>
              <w:rPr>
                <w:rFonts w:ascii="Times New Roman" w:hAnsi="Times New Roman"/>
                <w:sz w:val="18"/>
                <w:szCs w:val="24"/>
              </w:rPr>
              <w:t>3</w:t>
            </w:r>
            <w:r w:rsidR="009A1758">
              <w:rPr>
                <w:rFonts w:ascii="Times New Roman" w:hAnsi="Times New Roman"/>
                <w:sz w:val="18"/>
                <w:szCs w:val="24"/>
              </w:rPr>
              <w:t>.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1758" w:rsidRDefault="009A1758" w:rsidP="00FA13B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>
              <w:rPr>
                <w:rFonts w:ascii="Times New Roman" w:hAnsi="Times New Roman"/>
                <w:sz w:val="18"/>
                <w:szCs w:val="24"/>
              </w:rPr>
              <w:t>Ūkinės prekės</w:t>
            </w:r>
          </w:p>
        </w:tc>
        <w:tc>
          <w:tcPr>
            <w:tcW w:w="1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1758" w:rsidRPr="00702C21" w:rsidRDefault="009A1758" w:rsidP="00FA13B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 w:rsidRPr="00702C21">
              <w:rPr>
                <w:rFonts w:ascii="Times New Roman" w:hAnsi="Times New Roman"/>
                <w:sz w:val="18"/>
                <w:szCs w:val="24"/>
              </w:rPr>
              <w:t>Mažos vertės pirkimas vykdomas apklausos būdu.</w:t>
            </w:r>
          </w:p>
        </w:tc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1758" w:rsidRPr="00702C21" w:rsidRDefault="009A1758" w:rsidP="00FA13B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 w:rsidRPr="00702C21">
              <w:rPr>
                <w:rFonts w:ascii="Times New Roman" w:hAnsi="Times New Roman"/>
                <w:sz w:val="18"/>
                <w:szCs w:val="24"/>
              </w:rPr>
              <w:t>Bendra p</w:t>
            </w:r>
            <w:r>
              <w:rPr>
                <w:rFonts w:ascii="Times New Roman" w:hAnsi="Times New Roman"/>
                <w:sz w:val="18"/>
                <w:szCs w:val="24"/>
              </w:rPr>
              <w:t>anašių pirkimų vertė neviršija 2</w:t>
            </w:r>
            <w:r w:rsidRPr="00702C21">
              <w:rPr>
                <w:rFonts w:ascii="Times New Roman" w:hAnsi="Times New Roman"/>
                <w:sz w:val="18"/>
                <w:szCs w:val="24"/>
              </w:rPr>
              <w:t>00 000 Lt be PVM. Pirkimas vykdomas vadovaujantis Lietuvos Respublikos viešųjų pirkimų įstatymo  2 str. 15 d. 1 p. ir supaprastin</w:t>
            </w:r>
            <w:r>
              <w:rPr>
                <w:rFonts w:ascii="Times New Roman" w:hAnsi="Times New Roman"/>
                <w:sz w:val="18"/>
                <w:szCs w:val="24"/>
              </w:rPr>
              <w:t xml:space="preserve">tų viešųjų pirkimų taisyklių 10 str., 70.1 </w:t>
            </w:r>
            <w:r w:rsidRPr="00702C21">
              <w:rPr>
                <w:rFonts w:ascii="Times New Roman" w:hAnsi="Times New Roman"/>
                <w:sz w:val="18"/>
                <w:szCs w:val="24"/>
              </w:rPr>
              <w:t>p. nuostatomis.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1758" w:rsidRDefault="009A1758" w:rsidP="00FA13B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</w:p>
        </w:tc>
        <w:tc>
          <w:tcPr>
            <w:tcW w:w="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1758" w:rsidRDefault="009A1758" w:rsidP="00FA13B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1758" w:rsidRPr="00702C21" w:rsidRDefault="009A1758" w:rsidP="00FA13B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 w:rsidRPr="00702C21">
              <w:rPr>
                <w:rFonts w:ascii="Times New Roman" w:hAnsi="Times New Roman"/>
                <w:sz w:val="18"/>
                <w:szCs w:val="24"/>
              </w:rPr>
              <w:t>Mažiausia kaina</w:t>
            </w:r>
          </w:p>
        </w:tc>
        <w:tc>
          <w:tcPr>
            <w:tcW w:w="1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1758" w:rsidRPr="00702C21" w:rsidRDefault="009A1758" w:rsidP="00FA13B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>
              <w:rPr>
                <w:rFonts w:ascii="Times New Roman" w:hAnsi="Times New Roman"/>
                <w:sz w:val="18"/>
                <w:szCs w:val="24"/>
              </w:rPr>
              <w:t>-</w:t>
            </w:r>
          </w:p>
        </w:tc>
        <w:tc>
          <w:tcPr>
            <w:tcW w:w="1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1758" w:rsidRDefault="007A4032" w:rsidP="009A175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>
              <w:rPr>
                <w:rFonts w:ascii="Times New Roman" w:hAnsi="Times New Roman"/>
                <w:sz w:val="18"/>
                <w:szCs w:val="24"/>
              </w:rPr>
              <w:t>1. UAB „Senukų prekybos centras“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A4032" w:rsidRDefault="007A4032" w:rsidP="007A403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>
              <w:rPr>
                <w:rFonts w:ascii="Times New Roman" w:hAnsi="Times New Roman"/>
                <w:sz w:val="18"/>
                <w:szCs w:val="24"/>
              </w:rPr>
              <w:t>1. 311,41 Eur.</w:t>
            </w:r>
          </w:p>
        </w:tc>
        <w:tc>
          <w:tcPr>
            <w:tcW w:w="2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1758" w:rsidRPr="00702C21" w:rsidRDefault="009A1758" w:rsidP="00FA13B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>
              <w:rPr>
                <w:rFonts w:ascii="Times New Roman" w:hAnsi="Times New Roman"/>
                <w:sz w:val="18"/>
                <w:szCs w:val="24"/>
              </w:rPr>
              <w:t>-</w:t>
            </w:r>
          </w:p>
        </w:tc>
      </w:tr>
      <w:tr w:rsidR="004158A4" w:rsidRPr="00702C21" w:rsidTr="00B409DA">
        <w:trPr>
          <w:trHeight w:val="1435"/>
        </w:trPr>
        <w:tc>
          <w:tcPr>
            <w:tcW w:w="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58A4" w:rsidRDefault="007A4032" w:rsidP="00B409D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>
              <w:rPr>
                <w:rFonts w:ascii="Times New Roman" w:hAnsi="Times New Roman"/>
                <w:sz w:val="18"/>
                <w:szCs w:val="24"/>
              </w:rPr>
              <w:t>4</w:t>
            </w:r>
            <w:r w:rsidR="004158A4">
              <w:rPr>
                <w:rFonts w:ascii="Times New Roman" w:hAnsi="Times New Roman"/>
                <w:sz w:val="18"/>
                <w:szCs w:val="24"/>
              </w:rPr>
              <w:t>.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58A4" w:rsidRDefault="00592D0D" w:rsidP="00B409D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>
              <w:rPr>
                <w:rFonts w:ascii="Times New Roman" w:hAnsi="Times New Roman"/>
                <w:sz w:val="18"/>
                <w:szCs w:val="24"/>
              </w:rPr>
              <w:t>Kenkėjų kontrolės paslaugos</w:t>
            </w:r>
          </w:p>
        </w:tc>
        <w:tc>
          <w:tcPr>
            <w:tcW w:w="1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58A4" w:rsidRPr="00702C21" w:rsidRDefault="004158A4" w:rsidP="00B409D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 w:rsidRPr="00702C21">
              <w:rPr>
                <w:rFonts w:ascii="Times New Roman" w:hAnsi="Times New Roman"/>
                <w:sz w:val="18"/>
                <w:szCs w:val="24"/>
              </w:rPr>
              <w:t>Mažos vertės pirkimas vykdomas apklausos būdu.</w:t>
            </w:r>
          </w:p>
        </w:tc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58A4" w:rsidRPr="00702C21" w:rsidRDefault="004158A4" w:rsidP="00B409D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 w:rsidRPr="00702C21">
              <w:rPr>
                <w:rFonts w:ascii="Times New Roman" w:hAnsi="Times New Roman"/>
                <w:sz w:val="18"/>
                <w:szCs w:val="24"/>
              </w:rPr>
              <w:t>Bendra p</w:t>
            </w:r>
            <w:r>
              <w:rPr>
                <w:rFonts w:ascii="Times New Roman" w:hAnsi="Times New Roman"/>
                <w:sz w:val="18"/>
                <w:szCs w:val="24"/>
              </w:rPr>
              <w:t>anašių pirkimų vertė neviršija 2</w:t>
            </w:r>
            <w:r w:rsidRPr="00702C21">
              <w:rPr>
                <w:rFonts w:ascii="Times New Roman" w:hAnsi="Times New Roman"/>
                <w:sz w:val="18"/>
                <w:szCs w:val="24"/>
              </w:rPr>
              <w:t>00 000 Lt be PVM. Pirkimas vykdomas vadovaujantis Lietuvos Respublikos viešųjų pirkimų įstatymo  2 str. 15 d. 1 p. ir supaprastin</w:t>
            </w:r>
            <w:r>
              <w:rPr>
                <w:rFonts w:ascii="Times New Roman" w:hAnsi="Times New Roman"/>
                <w:sz w:val="18"/>
                <w:szCs w:val="24"/>
              </w:rPr>
              <w:t xml:space="preserve">tų viešųjų pirkimų taisyklių 10 str., 70.1 </w:t>
            </w:r>
            <w:r w:rsidRPr="00702C21">
              <w:rPr>
                <w:rFonts w:ascii="Times New Roman" w:hAnsi="Times New Roman"/>
                <w:sz w:val="18"/>
                <w:szCs w:val="24"/>
              </w:rPr>
              <w:t>p. nuostatomis.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58A4" w:rsidRDefault="004158A4" w:rsidP="00B409D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</w:p>
        </w:tc>
        <w:tc>
          <w:tcPr>
            <w:tcW w:w="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58A4" w:rsidRDefault="004158A4" w:rsidP="00B409D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58A4" w:rsidRPr="00702C21" w:rsidRDefault="004158A4" w:rsidP="00B409D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 w:rsidRPr="00702C21">
              <w:rPr>
                <w:rFonts w:ascii="Times New Roman" w:hAnsi="Times New Roman"/>
                <w:sz w:val="18"/>
                <w:szCs w:val="24"/>
              </w:rPr>
              <w:t>Mažiausia kaina</w:t>
            </w:r>
          </w:p>
        </w:tc>
        <w:tc>
          <w:tcPr>
            <w:tcW w:w="1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58A4" w:rsidRPr="00702C21" w:rsidRDefault="004158A4" w:rsidP="00B409D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>
              <w:rPr>
                <w:rFonts w:ascii="Times New Roman" w:hAnsi="Times New Roman"/>
                <w:sz w:val="18"/>
                <w:szCs w:val="24"/>
              </w:rPr>
              <w:t>-</w:t>
            </w:r>
          </w:p>
        </w:tc>
        <w:tc>
          <w:tcPr>
            <w:tcW w:w="1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58A4" w:rsidRDefault="007A4032" w:rsidP="00592D0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>
              <w:rPr>
                <w:rFonts w:ascii="Times New Roman" w:hAnsi="Times New Roman"/>
                <w:sz w:val="18"/>
                <w:szCs w:val="24"/>
              </w:rPr>
              <w:t>1. „UAB „Kauno profilaktinės dezinfekcijos stotis“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58A4" w:rsidRDefault="007A4032" w:rsidP="00B409D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>
              <w:rPr>
                <w:rFonts w:ascii="Times New Roman" w:hAnsi="Times New Roman"/>
                <w:sz w:val="18"/>
                <w:szCs w:val="24"/>
              </w:rPr>
              <w:t>1. 9,00 Eur.</w:t>
            </w:r>
          </w:p>
          <w:p w:rsidR="007A4032" w:rsidRDefault="007A4032" w:rsidP="00B409D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</w:p>
        </w:tc>
        <w:tc>
          <w:tcPr>
            <w:tcW w:w="2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58A4" w:rsidRPr="00702C21" w:rsidRDefault="004158A4" w:rsidP="00B409D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>
              <w:rPr>
                <w:rFonts w:ascii="Times New Roman" w:hAnsi="Times New Roman"/>
                <w:sz w:val="18"/>
                <w:szCs w:val="24"/>
              </w:rPr>
              <w:t>-</w:t>
            </w:r>
          </w:p>
        </w:tc>
      </w:tr>
      <w:tr w:rsidR="007A4032" w:rsidRPr="00702C21" w:rsidTr="0066433D">
        <w:trPr>
          <w:trHeight w:val="1435"/>
        </w:trPr>
        <w:tc>
          <w:tcPr>
            <w:tcW w:w="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A4032" w:rsidRDefault="007A4032" w:rsidP="0066433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>
              <w:rPr>
                <w:rFonts w:ascii="Times New Roman" w:hAnsi="Times New Roman"/>
                <w:sz w:val="18"/>
                <w:szCs w:val="24"/>
              </w:rPr>
              <w:t>5</w:t>
            </w:r>
            <w:bookmarkStart w:id="0" w:name="_GoBack"/>
            <w:bookmarkEnd w:id="0"/>
            <w:r>
              <w:rPr>
                <w:rFonts w:ascii="Times New Roman" w:hAnsi="Times New Roman"/>
                <w:sz w:val="18"/>
                <w:szCs w:val="24"/>
              </w:rPr>
              <w:t>.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A4032" w:rsidRDefault="007A4032" w:rsidP="0066433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>
              <w:rPr>
                <w:rFonts w:ascii="Times New Roman" w:hAnsi="Times New Roman"/>
                <w:sz w:val="18"/>
                <w:szCs w:val="24"/>
              </w:rPr>
              <w:t>Fotografavimo paslaugos</w:t>
            </w:r>
          </w:p>
        </w:tc>
        <w:tc>
          <w:tcPr>
            <w:tcW w:w="1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A4032" w:rsidRPr="00702C21" w:rsidRDefault="007A4032" w:rsidP="0066433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 w:rsidRPr="00702C21">
              <w:rPr>
                <w:rFonts w:ascii="Times New Roman" w:hAnsi="Times New Roman"/>
                <w:sz w:val="18"/>
                <w:szCs w:val="24"/>
              </w:rPr>
              <w:t>Mažos vertės pirkimas vykdomas apklausos būdu.</w:t>
            </w:r>
          </w:p>
        </w:tc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A4032" w:rsidRPr="00702C21" w:rsidRDefault="007A4032" w:rsidP="0066433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 w:rsidRPr="00702C21">
              <w:rPr>
                <w:rFonts w:ascii="Times New Roman" w:hAnsi="Times New Roman"/>
                <w:sz w:val="18"/>
                <w:szCs w:val="24"/>
              </w:rPr>
              <w:t>Bendra p</w:t>
            </w:r>
            <w:r>
              <w:rPr>
                <w:rFonts w:ascii="Times New Roman" w:hAnsi="Times New Roman"/>
                <w:sz w:val="18"/>
                <w:szCs w:val="24"/>
              </w:rPr>
              <w:t>anašių pirkimų vertė neviršija 2</w:t>
            </w:r>
            <w:r w:rsidRPr="00702C21">
              <w:rPr>
                <w:rFonts w:ascii="Times New Roman" w:hAnsi="Times New Roman"/>
                <w:sz w:val="18"/>
                <w:szCs w:val="24"/>
              </w:rPr>
              <w:t>00 000 Lt be PVM. Pirkimas vykdomas vadovaujantis Lietuvos Respublikos viešųjų pirkimų įstatymo  2 str. 15 d. 1 p. ir supaprastin</w:t>
            </w:r>
            <w:r>
              <w:rPr>
                <w:rFonts w:ascii="Times New Roman" w:hAnsi="Times New Roman"/>
                <w:sz w:val="18"/>
                <w:szCs w:val="24"/>
              </w:rPr>
              <w:t xml:space="preserve">tų viešųjų pirkimų taisyklių 10 str., 70.1 </w:t>
            </w:r>
            <w:r w:rsidRPr="00702C21">
              <w:rPr>
                <w:rFonts w:ascii="Times New Roman" w:hAnsi="Times New Roman"/>
                <w:sz w:val="18"/>
                <w:szCs w:val="24"/>
              </w:rPr>
              <w:t>p. nuostatomis.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A4032" w:rsidRDefault="007A4032" w:rsidP="0066433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</w:p>
        </w:tc>
        <w:tc>
          <w:tcPr>
            <w:tcW w:w="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A4032" w:rsidRDefault="007A4032" w:rsidP="0066433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A4032" w:rsidRPr="00702C21" w:rsidRDefault="007A4032" w:rsidP="0066433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 w:rsidRPr="00702C21">
              <w:rPr>
                <w:rFonts w:ascii="Times New Roman" w:hAnsi="Times New Roman"/>
                <w:sz w:val="18"/>
                <w:szCs w:val="24"/>
              </w:rPr>
              <w:t>Mažiausia kaina</w:t>
            </w:r>
          </w:p>
        </w:tc>
        <w:tc>
          <w:tcPr>
            <w:tcW w:w="1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A4032" w:rsidRPr="00702C21" w:rsidRDefault="007A4032" w:rsidP="0066433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>
              <w:rPr>
                <w:rFonts w:ascii="Times New Roman" w:hAnsi="Times New Roman"/>
                <w:sz w:val="18"/>
                <w:szCs w:val="24"/>
              </w:rPr>
              <w:t>-</w:t>
            </w:r>
          </w:p>
        </w:tc>
        <w:tc>
          <w:tcPr>
            <w:tcW w:w="1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A4032" w:rsidRDefault="007A4032" w:rsidP="007A403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>
              <w:rPr>
                <w:rFonts w:ascii="Times New Roman" w:hAnsi="Times New Roman"/>
                <w:sz w:val="18"/>
                <w:szCs w:val="24"/>
              </w:rPr>
              <w:t xml:space="preserve">1. </w:t>
            </w:r>
            <w:r>
              <w:rPr>
                <w:rFonts w:ascii="Times New Roman" w:hAnsi="Times New Roman"/>
                <w:sz w:val="18"/>
                <w:szCs w:val="24"/>
              </w:rPr>
              <w:t>UAB „Fixus LT“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A4032" w:rsidRDefault="007A4032" w:rsidP="0066433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>
              <w:rPr>
                <w:rFonts w:ascii="Times New Roman" w:hAnsi="Times New Roman"/>
                <w:sz w:val="18"/>
                <w:szCs w:val="24"/>
              </w:rPr>
              <w:t>1. 200</w:t>
            </w:r>
            <w:r>
              <w:rPr>
                <w:rFonts w:ascii="Times New Roman" w:hAnsi="Times New Roman"/>
                <w:sz w:val="18"/>
                <w:szCs w:val="24"/>
              </w:rPr>
              <w:t>,00 Eur.</w:t>
            </w:r>
          </w:p>
          <w:p w:rsidR="007A4032" w:rsidRDefault="007A4032" w:rsidP="0066433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</w:p>
        </w:tc>
        <w:tc>
          <w:tcPr>
            <w:tcW w:w="2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A4032" w:rsidRPr="00702C21" w:rsidRDefault="007A4032" w:rsidP="0066433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>
              <w:rPr>
                <w:rFonts w:ascii="Times New Roman" w:hAnsi="Times New Roman"/>
                <w:sz w:val="18"/>
                <w:szCs w:val="24"/>
              </w:rPr>
              <w:t>-</w:t>
            </w:r>
          </w:p>
        </w:tc>
      </w:tr>
    </w:tbl>
    <w:p w:rsidR="007D223A" w:rsidRPr="005A1AE6" w:rsidRDefault="007D223A" w:rsidP="005A1AE6"/>
    <w:sectPr w:rsidR="007D223A" w:rsidRPr="005A1AE6" w:rsidSect="005A1AE6">
      <w:pgSz w:w="16838" w:h="11906" w:orient="landscape"/>
      <w:pgMar w:top="567" w:right="851" w:bottom="990" w:left="567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AF63899"/>
    <w:multiLevelType w:val="hybridMultilevel"/>
    <w:tmpl w:val="EB826938"/>
    <w:lvl w:ilvl="0" w:tplc="042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8096A4A"/>
    <w:multiLevelType w:val="hybridMultilevel"/>
    <w:tmpl w:val="BB54FCA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81A0C02"/>
    <w:multiLevelType w:val="hybridMultilevel"/>
    <w:tmpl w:val="A208A81C"/>
    <w:lvl w:ilvl="0" w:tplc="042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1296"/>
  <w:hyphenationZone w:val="396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A7907"/>
    <w:rsid w:val="00064C82"/>
    <w:rsid w:val="0009032F"/>
    <w:rsid w:val="001512CF"/>
    <w:rsid w:val="001F3EDD"/>
    <w:rsid w:val="00283CDF"/>
    <w:rsid w:val="00330195"/>
    <w:rsid w:val="003351C4"/>
    <w:rsid w:val="003C45F0"/>
    <w:rsid w:val="003E25D3"/>
    <w:rsid w:val="00412FBE"/>
    <w:rsid w:val="004158A4"/>
    <w:rsid w:val="00446361"/>
    <w:rsid w:val="005420D0"/>
    <w:rsid w:val="00592D0D"/>
    <w:rsid w:val="005A1AE6"/>
    <w:rsid w:val="005E3229"/>
    <w:rsid w:val="005F6C86"/>
    <w:rsid w:val="0067205F"/>
    <w:rsid w:val="006A1F24"/>
    <w:rsid w:val="00786A3C"/>
    <w:rsid w:val="007876AE"/>
    <w:rsid w:val="007A4032"/>
    <w:rsid w:val="007C197C"/>
    <w:rsid w:val="007D223A"/>
    <w:rsid w:val="00823E73"/>
    <w:rsid w:val="00825128"/>
    <w:rsid w:val="008352D9"/>
    <w:rsid w:val="00866E47"/>
    <w:rsid w:val="008D74E5"/>
    <w:rsid w:val="009A1758"/>
    <w:rsid w:val="00AA40D4"/>
    <w:rsid w:val="00AE6C48"/>
    <w:rsid w:val="00AF435B"/>
    <w:rsid w:val="00B1363C"/>
    <w:rsid w:val="00B22419"/>
    <w:rsid w:val="00B52634"/>
    <w:rsid w:val="00B939EE"/>
    <w:rsid w:val="00BC5875"/>
    <w:rsid w:val="00C534ED"/>
    <w:rsid w:val="00CA7F86"/>
    <w:rsid w:val="00D04B14"/>
    <w:rsid w:val="00D11410"/>
    <w:rsid w:val="00D718C9"/>
    <w:rsid w:val="00DA7907"/>
    <w:rsid w:val="00DB368C"/>
    <w:rsid w:val="00DC0C07"/>
    <w:rsid w:val="00E57040"/>
    <w:rsid w:val="00EC143D"/>
    <w:rsid w:val="00F119C0"/>
    <w:rsid w:val="00F36C8B"/>
    <w:rsid w:val="00F662CB"/>
    <w:rsid w:val="00FA05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A7907"/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AE6C4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E6C48"/>
    <w:rPr>
      <w:rFonts w:ascii="Tahoma" w:eastAsia="Calibri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330195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A7907"/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AE6C4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E6C48"/>
    <w:rPr>
      <w:rFonts w:ascii="Tahoma" w:eastAsia="Calibri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33019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305</TotalTime>
  <Pages>1</Pages>
  <Words>1548</Words>
  <Characters>883</Characters>
  <Application>Microsoft Office Word</Application>
  <DocSecurity>0</DocSecurity>
  <Lines>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25</cp:revision>
  <cp:lastPrinted>2015-05-06T08:46:00Z</cp:lastPrinted>
  <dcterms:created xsi:type="dcterms:W3CDTF">2014-10-22T08:49:00Z</dcterms:created>
  <dcterms:modified xsi:type="dcterms:W3CDTF">2015-07-30T08:17:00Z</dcterms:modified>
</cp:coreProperties>
</file>