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F3" w:rsidRDefault="0028015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80152">
        <w:rPr>
          <w:rFonts w:ascii="Times New Roman" w:hAnsi="Times New Roman" w:cs="Times New Roman"/>
          <w:sz w:val="24"/>
          <w:szCs w:val="24"/>
        </w:rPr>
        <w:t>TVIRTINU</w:t>
      </w:r>
    </w:p>
    <w:p w:rsidR="00280152" w:rsidRDefault="00280152" w:rsidP="002801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Kauno lopšelio-darželio </w:t>
      </w:r>
    </w:p>
    <w:p w:rsidR="00280152" w:rsidRDefault="00280152" w:rsidP="00280152">
      <w:pPr>
        <w:spacing w:line="36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„Želmenėlis“ direktoriaus 2015-12-31 įsakymu Nr. V-</w:t>
      </w:r>
    </w:p>
    <w:p w:rsidR="00280152" w:rsidRDefault="00280152" w:rsidP="002801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280152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280152" w:rsidRDefault="00280152" w:rsidP="002801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PROJEKTINĖS VEIKLOS PLANAS 2016 METAMS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2708"/>
        <w:gridCol w:w="1956"/>
        <w:gridCol w:w="1922"/>
        <w:gridCol w:w="1919"/>
      </w:tblGrid>
      <w:tr w:rsidR="00280152" w:rsidTr="00280152">
        <w:tc>
          <w:tcPr>
            <w:tcW w:w="1129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152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721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152">
              <w:rPr>
                <w:rFonts w:ascii="Times New Roman" w:hAnsi="Times New Roman" w:cs="Times New Roman"/>
                <w:b/>
              </w:rPr>
              <w:t>Projektinės veiklos/ projekto pavadinimas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152">
              <w:rPr>
                <w:rFonts w:ascii="Times New Roman" w:hAnsi="Times New Roman" w:cs="Times New Roman"/>
                <w:b/>
              </w:rPr>
              <w:t>Atsakingi asmenys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152">
              <w:rPr>
                <w:rFonts w:ascii="Times New Roman" w:hAnsi="Times New Roman" w:cs="Times New Roman"/>
                <w:b/>
              </w:rPr>
              <w:t>Projekto lygmuo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0152">
              <w:rPr>
                <w:rFonts w:ascii="Times New Roman" w:hAnsi="Times New Roman" w:cs="Times New Roman"/>
                <w:b/>
              </w:rPr>
              <w:t>Laikotarpis</w:t>
            </w:r>
          </w:p>
        </w:tc>
      </w:tr>
      <w:tr w:rsidR="00280152" w:rsidTr="00280152">
        <w:tc>
          <w:tcPr>
            <w:tcW w:w="1129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Meškučio Kubio gamtos mylėtojų klubas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2016 metai</w:t>
            </w:r>
          </w:p>
        </w:tc>
      </w:tr>
      <w:tr w:rsidR="00280152" w:rsidTr="00280152">
        <w:tc>
          <w:tcPr>
            <w:tcW w:w="1129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„Želmenėlio“ vardo ikimokyklinių įstaigų sambūris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L.Vorobjovienė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2016 balandis</w:t>
            </w:r>
          </w:p>
        </w:tc>
      </w:tr>
      <w:tr w:rsidR="00280152" w:rsidTr="00280152">
        <w:tc>
          <w:tcPr>
            <w:tcW w:w="1129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Įstaigos asfaltinės dangos įrengimas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L.Daunaravičiūtė</w:t>
            </w:r>
          </w:p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Miesto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2016 metai</w:t>
            </w:r>
          </w:p>
        </w:tc>
      </w:tr>
      <w:tr w:rsidR="00280152" w:rsidTr="00280152">
        <w:tc>
          <w:tcPr>
            <w:tcW w:w="1129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 xml:space="preserve">Kūrybinės edukacinės dirbtuvės 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2016 m. sausis</w:t>
            </w:r>
          </w:p>
        </w:tc>
      </w:tr>
      <w:tr w:rsidR="00280152" w:rsidTr="00280152">
        <w:tc>
          <w:tcPr>
            <w:tcW w:w="1129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Edukacinio leidinio pristatymas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L. Bagdanavičienė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2016 m. kovas</w:t>
            </w:r>
          </w:p>
        </w:tc>
      </w:tr>
      <w:tr w:rsidR="00280152" w:rsidTr="00280152">
        <w:tc>
          <w:tcPr>
            <w:tcW w:w="1129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21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Einamųjų projektinių veiklų paraiškų rengimas, finansinių išteklių paieška ir pritraukimas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1926" w:type="dxa"/>
          </w:tcPr>
          <w:p w:rsidR="00280152" w:rsidRPr="00280152" w:rsidRDefault="00280152" w:rsidP="002801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52">
              <w:rPr>
                <w:rFonts w:ascii="Times New Roman" w:hAnsi="Times New Roman" w:cs="Times New Roman"/>
                <w:sz w:val="24"/>
                <w:szCs w:val="24"/>
              </w:rPr>
              <w:t xml:space="preserve">2016 metai. </w:t>
            </w:r>
          </w:p>
        </w:tc>
      </w:tr>
    </w:tbl>
    <w:p w:rsidR="00280152" w:rsidRDefault="00280152" w:rsidP="002801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Pastaba:</w:t>
      </w:r>
    </w:p>
    <w:p w:rsidR="00280152" w:rsidRDefault="00280152" w:rsidP="00280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52">
        <w:rPr>
          <w:rFonts w:ascii="Times New Roman" w:hAnsi="Times New Roman" w:cs="Times New Roman"/>
          <w:sz w:val="24"/>
          <w:szCs w:val="24"/>
        </w:rPr>
        <w:t xml:space="preserve">Projektinės veiklos įgyvendinimas priklauso nuo asignatoriaus lėšų skyrimo, finansavimo perskirstymo; </w:t>
      </w:r>
    </w:p>
    <w:p w:rsidR="00280152" w:rsidRDefault="00280152" w:rsidP="00280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plane neatsispindi einamosios projektinės veiklos ir iniciatyvos.</w:t>
      </w:r>
    </w:p>
    <w:p w:rsidR="00280152" w:rsidRDefault="00280152" w:rsidP="00280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152" w:rsidRPr="00280152" w:rsidRDefault="00280152" w:rsidP="002801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Projektų vadovė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Saulė Šerėnienė</w:t>
      </w:r>
      <w:bookmarkStart w:id="0" w:name="_GoBack"/>
      <w:bookmarkEnd w:id="0"/>
    </w:p>
    <w:p w:rsidR="00280152" w:rsidRDefault="00280152" w:rsidP="00280152">
      <w:pPr>
        <w:spacing w:line="360" w:lineRule="auto"/>
        <w:jc w:val="center"/>
      </w:pPr>
    </w:p>
    <w:sectPr w:rsidR="0028015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52"/>
    <w:rsid w:val="000519F3"/>
    <w:rsid w:val="00280152"/>
    <w:rsid w:val="008C4C0C"/>
    <w:rsid w:val="00D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90CEA-7DD8-4930-81EB-5B92321B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2015-12-15T12:56:00Z</cp:lastPrinted>
  <dcterms:created xsi:type="dcterms:W3CDTF">2015-12-15T12:46:00Z</dcterms:created>
  <dcterms:modified xsi:type="dcterms:W3CDTF">2015-12-15T12:57:00Z</dcterms:modified>
</cp:coreProperties>
</file>