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C8B" w:rsidRPr="00786A3C" w:rsidRDefault="00F36C8B" w:rsidP="00F36C8B">
      <w:pPr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786A3C">
        <w:rPr>
          <w:rFonts w:ascii="Times New Roman" w:hAnsi="Times New Roman"/>
          <w:sz w:val="24"/>
          <w:szCs w:val="24"/>
        </w:rPr>
        <w:t>KAUNO LOPŠELIS-DARŽELIS“ŽELMENĖLIS“</w:t>
      </w:r>
    </w:p>
    <w:p w:rsidR="00F36C8B" w:rsidRPr="00786A3C" w:rsidRDefault="00237BC5" w:rsidP="00F36C8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2016</w:t>
      </w:r>
      <w:r w:rsidR="005E3229">
        <w:rPr>
          <w:rFonts w:ascii="Times New Roman" w:hAnsi="Times New Roman"/>
          <w:sz w:val="24"/>
          <w:szCs w:val="24"/>
        </w:rPr>
        <w:t xml:space="preserve"> METAI </w:t>
      </w:r>
      <w:r w:rsidR="00932E2A">
        <w:rPr>
          <w:rFonts w:ascii="Times New Roman" w:hAnsi="Times New Roman"/>
          <w:sz w:val="24"/>
          <w:szCs w:val="24"/>
        </w:rPr>
        <w:t>BIRŽELIO</w:t>
      </w:r>
      <w:r w:rsidR="00D70E64">
        <w:rPr>
          <w:rFonts w:ascii="Times New Roman" w:hAnsi="Times New Roman"/>
          <w:sz w:val="24"/>
          <w:szCs w:val="24"/>
        </w:rPr>
        <w:t xml:space="preserve"> </w:t>
      </w:r>
      <w:r w:rsidR="00F36C8B" w:rsidRPr="00786A3C">
        <w:rPr>
          <w:rFonts w:ascii="Times New Roman" w:hAnsi="Times New Roman"/>
          <w:sz w:val="24"/>
          <w:szCs w:val="24"/>
        </w:rPr>
        <w:t>MĖNUO</w:t>
      </w:r>
    </w:p>
    <w:tbl>
      <w:tblPr>
        <w:tblW w:w="1578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276"/>
        <w:gridCol w:w="1489"/>
        <w:gridCol w:w="2912"/>
        <w:gridCol w:w="560"/>
        <w:gridCol w:w="851"/>
        <w:gridCol w:w="1134"/>
        <w:gridCol w:w="1134"/>
        <w:gridCol w:w="2672"/>
        <w:gridCol w:w="2006"/>
        <w:gridCol w:w="1185"/>
      </w:tblGrid>
      <w:tr w:rsidR="00DA7907" w:rsidRPr="00702C21" w:rsidTr="00D70E64">
        <w:trPr>
          <w:trHeight w:val="299"/>
        </w:trPr>
        <w:tc>
          <w:tcPr>
            <w:tcW w:w="567" w:type="dxa"/>
            <w:vMerge w:val="restart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Eil. Nr.</w:t>
            </w:r>
          </w:p>
        </w:tc>
        <w:tc>
          <w:tcPr>
            <w:tcW w:w="5677" w:type="dxa"/>
            <w:gridSpan w:val="3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pradedamą pirkimą</w:t>
            </w:r>
          </w:p>
        </w:tc>
        <w:tc>
          <w:tcPr>
            <w:tcW w:w="3679" w:type="dxa"/>
            <w:gridSpan w:val="4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nustatytą laimėtoją ir ketinamą sudaryti sutartį</w:t>
            </w:r>
          </w:p>
        </w:tc>
        <w:tc>
          <w:tcPr>
            <w:tcW w:w="5863" w:type="dxa"/>
            <w:gridSpan w:val="3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sudarytas sutartis</w:t>
            </w:r>
          </w:p>
        </w:tc>
      </w:tr>
      <w:tr w:rsidR="00DA7907" w:rsidRPr="00702C21" w:rsidTr="00A24C93">
        <w:trPr>
          <w:trHeight w:val="144"/>
        </w:trPr>
        <w:tc>
          <w:tcPr>
            <w:tcW w:w="567" w:type="dxa"/>
            <w:vMerge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objektas</w:t>
            </w:r>
          </w:p>
        </w:tc>
        <w:tc>
          <w:tcPr>
            <w:tcW w:w="1489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būdas</w:t>
            </w:r>
          </w:p>
        </w:tc>
        <w:tc>
          <w:tcPr>
            <w:tcW w:w="2912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Pirkimų būdo pasirinkimo argumentai</w:t>
            </w:r>
          </w:p>
        </w:tc>
        <w:tc>
          <w:tcPr>
            <w:tcW w:w="560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Nustatytas laimėtojas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sutarties kaina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Priežastys, dėl kurių pasirinktas šis laimėtojas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Įsipareigojimų dalis, kuriai pasitelkiami subrangovai/</w:t>
            </w:r>
            <w:r w:rsidRPr="00702C21">
              <w:rPr>
                <w:rFonts w:ascii="Times New Roman" w:hAnsi="Times New Roman"/>
                <w:sz w:val="18"/>
                <w:szCs w:val="24"/>
              </w:rPr>
              <w:br/>
              <w:t>subtiekėjai/subteikėjai (jei žinoma)</w:t>
            </w:r>
          </w:p>
        </w:tc>
        <w:tc>
          <w:tcPr>
            <w:tcW w:w="2672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Laimėjęs dalyvis</w:t>
            </w:r>
          </w:p>
        </w:tc>
        <w:tc>
          <w:tcPr>
            <w:tcW w:w="2006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Galutinė pirkimo sutarties kaina</w:t>
            </w:r>
          </w:p>
        </w:tc>
        <w:tc>
          <w:tcPr>
            <w:tcW w:w="1185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Įsipareigojimų dalis, kuriai pasitelkiami subrangovai/</w:t>
            </w:r>
            <w:r w:rsidRPr="00702C21">
              <w:rPr>
                <w:rFonts w:ascii="Times New Roman" w:hAnsi="Times New Roman"/>
                <w:sz w:val="18"/>
                <w:szCs w:val="24"/>
              </w:rPr>
              <w:br/>
              <w:t>subtiekėjai/subteikėjai (jei žinoma)</w:t>
            </w:r>
          </w:p>
        </w:tc>
      </w:tr>
      <w:tr w:rsidR="004E190E" w:rsidRPr="00D73947" w:rsidTr="00A24C93">
        <w:trPr>
          <w:trHeight w:val="1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D73947" w:rsidRDefault="00D73947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1</w:t>
            </w:r>
            <w:r w:rsidR="004E190E" w:rsidRPr="00D7394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Kanceliarinės prekės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93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 xml:space="preserve">Mažiausia </w:t>
            </w:r>
          </w:p>
          <w:p w:rsidR="004E190E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kaina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0E" w:rsidRPr="00D73947" w:rsidRDefault="004E190E" w:rsidP="00F343CF">
            <w:pPr>
              <w:pStyle w:val="NoSpacing"/>
              <w:rPr>
                <w:rFonts w:ascii="Times New Roman" w:hAnsi="Times New Roman" w:cs="Times New Roman"/>
              </w:rPr>
            </w:pPr>
          </w:p>
          <w:p w:rsidR="004E190E" w:rsidRPr="00D73947" w:rsidRDefault="004E190E" w:rsidP="00F343CF">
            <w:pPr>
              <w:pStyle w:val="NoSpacing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D73947">
              <w:rPr>
                <w:rFonts w:ascii="Times New Roman" w:hAnsi="Times New Roman" w:cs="Times New Roman"/>
              </w:rPr>
              <w:t xml:space="preserve">UAB „Biuro pasaulis“ </w:t>
            </w:r>
          </w:p>
          <w:p w:rsidR="004E190E" w:rsidRPr="00D73947" w:rsidRDefault="004E190E" w:rsidP="00F343CF">
            <w:pPr>
              <w:pStyle w:val="NoSpacing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D73947">
              <w:rPr>
                <w:rFonts w:ascii="Times New Roman" w:hAnsi="Times New Roman" w:cs="Times New Roman"/>
              </w:rPr>
              <w:t>UAB „Knygų orbita“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D73947" w:rsidRDefault="00932E2A" w:rsidP="00F343C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lang w:val="pt-BR"/>
              </w:rPr>
            </w:pPr>
            <w:r w:rsidRPr="00D73947">
              <w:rPr>
                <w:rFonts w:ascii="Times New Roman" w:hAnsi="Times New Roman"/>
                <w:lang w:val="pt-BR"/>
              </w:rPr>
              <w:t>170,90</w:t>
            </w:r>
            <w:r w:rsidR="004E190E" w:rsidRPr="00D73947">
              <w:rPr>
                <w:rFonts w:ascii="Times New Roman" w:hAnsi="Times New Roman"/>
                <w:lang w:val="pt-BR"/>
              </w:rPr>
              <w:t xml:space="preserve"> Eur.</w:t>
            </w:r>
          </w:p>
          <w:p w:rsidR="00D73947" w:rsidRPr="00D73947" w:rsidRDefault="00D73947" w:rsidP="00F343CF">
            <w:pPr>
              <w:spacing w:after="0" w:line="240" w:lineRule="auto"/>
              <w:ind w:left="360"/>
              <w:rPr>
                <w:rFonts w:ascii="Times New Roman" w:hAnsi="Times New Roman"/>
                <w:lang w:val="pt-BR"/>
              </w:rPr>
            </w:pPr>
          </w:p>
          <w:p w:rsidR="004E190E" w:rsidRPr="00D73947" w:rsidRDefault="00932E2A" w:rsidP="00F343C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lang w:val="pt-BR"/>
              </w:rPr>
              <w:t>204,10</w:t>
            </w:r>
            <w:r w:rsidR="004E190E" w:rsidRPr="00D73947">
              <w:rPr>
                <w:rFonts w:ascii="Times New Roman" w:hAnsi="Times New Roman"/>
                <w:lang w:val="pt-BR"/>
              </w:rPr>
              <w:t xml:space="preserve"> Eur.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A24C93" w:rsidRPr="00D73947" w:rsidTr="00A24C93">
        <w:trPr>
          <w:trHeight w:val="1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D73947" w:rsidRDefault="00D73947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2</w:t>
            </w:r>
            <w:r w:rsidR="004E190E" w:rsidRPr="00D7394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Spausdintuvo kasetės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93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 xml:space="preserve">Mažiausia </w:t>
            </w:r>
          </w:p>
          <w:p w:rsidR="004E190E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kaina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0E" w:rsidRPr="00D73947" w:rsidRDefault="004E190E" w:rsidP="00F343CF">
            <w:pPr>
              <w:pStyle w:val="NoSpacing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D73947">
              <w:rPr>
                <w:rFonts w:ascii="Times New Roman" w:hAnsi="Times New Roman" w:cs="Times New Roman"/>
              </w:rPr>
              <w:t>UAB „Tavo elektronikos zona“</w:t>
            </w:r>
          </w:p>
          <w:p w:rsidR="00D73947" w:rsidRPr="00D73947" w:rsidRDefault="00D73947" w:rsidP="00F343CF">
            <w:pPr>
              <w:pStyle w:val="NoSpacing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D73947">
              <w:rPr>
                <w:rFonts w:ascii="Times New Roman" w:hAnsi="Times New Roman" w:cs="Times New Roman"/>
              </w:rPr>
              <w:t>UAB „Tavo elektronikos zona“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0E" w:rsidRPr="00D73947" w:rsidRDefault="00932E2A" w:rsidP="00F343CF">
            <w:pPr>
              <w:pStyle w:val="NoSpacing"/>
              <w:numPr>
                <w:ilvl w:val="0"/>
                <w:numId w:val="22"/>
              </w:numPr>
              <w:rPr>
                <w:rFonts w:ascii="Times New Roman" w:hAnsi="Times New Roman" w:cs="Times New Roman"/>
                <w:lang w:val="pt-BR"/>
              </w:rPr>
            </w:pPr>
            <w:r w:rsidRPr="00D73947">
              <w:rPr>
                <w:rFonts w:ascii="Times New Roman" w:hAnsi="Times New Roman" w:cs="Times New Roman"/>
                <w:lang w:val="pt-BR"/>
              </w:rPr>
              <w:t>74,00</w:t>
            </w:r>
            <w:r w:rsidR="004E190E" w:rsidRPr="00D73947">
              <w:rPr>
                <w:rFonts w:ascii="Times New Roman" w:hAnsi="Times New Roman" w:cs="Times New Roman"/>
                <w:lang w:val="pt-BR"/>
              </w:rPr>
              <w:t xml:space="preserve"> Eur.</w:t>
            </w:r>
          </w:p>
          <w:p w:rsidR="00D73947" w:rsidRPr="00D73947" w:rsidRDefault="00D73947" w:rsidP="00F343CF">
            <w:pPr>
              <w:pStyle w:val="NoSpacing"/>
              <w:rPr>
                <w:rFonts w:ascii="Times New Roman" w:hAnsi="Times New Roman" w:cs="Times New Roman"/>
                <w:lang w:val="pt-BR"/>
              </w:rPr>
            </w:pPr>
          </w:p>
          <w:p w:rsidR="00D73947" w:rsidRPr="00D73947" w:rsidRDefault="00D73947" w:rsidP="00F343CF">
            <w:pPr>
              <w:pStyle w:val="NoSpacing"/>
              <w:numPr>
                <w:ilvl w:val="0"/>
                <w:numId w:val="22"/>
              </w:numPr>
              <w:rPr>
                <w:rFonts w:ascii="Times New Roman" w:hAnsi="Times New Roman" w:cs="Times New Roman"/>
                <w:lang w:val="pt-BR"/>
              </w:rPr>
            </w:pPr>
            <w:r w:rsidRPr="00D73947">
              <w:rPr>
                <w:rFonts w:ascii="Times New Roman" w:hAnsi="Times New Roman" w:cs="Times New Roman"/>
                <w:lang w:val="pt-BR"/>
              </w:rPr>
              <w:t>49,00 Eur.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A24C93" w:rsidRPr="00D73947" w:rsidTr="00A24C93">
        <w:trPr>
          <w:trHeight w:val="1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D73947" w:rsidRDefault="00D73947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3</w:t>
            </w:r>
            <w:r w:rsidR="004E190E" w:rsidRPr="00D7394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Ūkinės prekės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93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Mažiausia</w:t>
            </w:r>
          </w:p>
          <w:p w:rsidR="004E190E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 xml:space="preserve"> kaina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0E" w:rsidRPr="00D73947" w:rsidRDefault="004E190E" w:rsidP="00F343CF">
            <w:pPr>
              <w:pStyle w:val="NoSpacing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D73947">
              <w:rPr>
                <w:rFonts w:ascii="Times New Roman" w:hAnsi="Times New Roman" w:cs="Times New Roman"/>
              </w:rPr>
              <w:t>UAB  „Senukų prekybos centras“</w:t>
            </w:r>
          </w:p>
          <w:p w:rsidR="004E190E" w:rsidRPr="00D73947" w:rsidRDefault="004E190E" w:rsidP="00F343CF">
            <w:pPr>
              <w:pStyle w:val="NoSpacing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D73947">
              <w:rPr>
                <w:rFonts w:ascii="Times New Roman" w:hAnsi="Times New Roman" w:cs="Times New Roman"/>
              </w:rPr>
              <w:t>UAB  „Senukų prekybos centras“</w:t>
            </w:r>
          </w:p>
          <w:p w:rsidR="004E190E" w:rsidRPr="00D73947" w:rsidRDefault="004E190E" w:rsidP="00F343CF">
            <w:pPr>
              <w:pStyle w:val="NoSpacing"/>
              <w:numPr>
                <w:ilvl w:val="0"/>
                <w:numId w:val="21"/>
              </w:numPr>
              <w:rPr>
                <w:rFonts w:ascii="Times New Roman" w:hAnsi="Times New Roman" w:cs="Times New Roman"/>
                <w:lang w:val="pt-BR"/>
              </w:rPr>
            </w:pPr>
            <w:r w:rsidRPr="00D73947">
              <w:rPr>
                <w:rFonts w:ascii="Times New Roman" w:hAnsi="Times New Roman" w:cs="Times New Roman"/>
              </w:rPr>
              <w:t>UAB  „Senukų prekybos centras“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0E" w:rsidRPr="00D73947" w:rsidRDefault="00932E2A" w:rsidP="00F343CF">
            <w:pPr>
              <w:pStyle w:val="NoSpacing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pt-BR"/>
              </w:rPr>
            </w:pPr>
            <w:r w:rsidRPr="00D73947">
              <w:rPr>
                <w:rFonts w:ascii="Times New Roman" w:hAnsi="Times New Roman" w:cs="Times New Roman"/>
                <w:lang w:val="pt-BR"/>
              </w:rPr>
              <w:t>258,49</w:t>
            </w:r>
            <w:r w:rsidR="004E190E" w:rsidRPr="00D73947">
              <w:rPr>
                <w:rFonts w:ascii="Times New Roman" w:hAnsi="Times New Roman" w:cs="Times New Roman"/>
                <w:lang w:val="pt-BR"/>
              </w:rPr>
              <w:t xml:space="preserve"> Eur.</w:t>
            </w:r>
          </w:p>
          <w:p w:rsidR="004E190E" w:rsidRPr="00D73947" w:rsidRDefault="004E190E" w:rsidP="00F343CF">
            <w:pPr>
              <w:pStyle w:val="NoSpacing"/>
              <w:ind w:left="360"/>
              <w:rPr>
                <w:rFonts w:ascii="Times New Roman" w:hAnsi="Times New Roman" w:cs="Times New Roman"/>
                <w:lang w:val="pt-BR"/>
              </w:rPr>
            </w:pPr>
          </w:p>
          <w:p w:rsidR="004E190E" w:rsidRPr="00D73947" w:rsidRDefault="00932E2A" w:rsidP="00F343CF">
            <w:pPr>
              <w:pStyle w:val="NoSpacing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pt-BR"/>
              </w:rPr>
            </w:pPr>
            <w:r w:rsidRPr="00D73947">
              <w:rPr>
                <w:rFonts w:ascii="Times New Roman" w:hAnsi="Times New Roman" w:cs="Times New Roman"/>
                <w:lang w:val="pt-BR"/>
              </w:rPr>
              <w:t>135,91</w:t>
            </w:r>
            <w:r w:rsidR="004E190E" w:rsidRPr="00D73947">
              <w:rPr>
                <w:rFonts w:ascii="Times New Roman" w:hAnsi="Times New Roman" w:cs="Times New Roman"/>
                <w:lang w:val="pt-BR"/>
              </w:rPr>
              <w:t xml:space="preserve"> Eur.</w:t>
            </w:r>
          </w:p>
          <w:p w:rsidR="004E190E" w:rsidRPr="00D73947" w:rsidRDefault="004E190E" w:rsidP="00F343CF">
            <w:pPr>
              <w:pStyle w:val="NoSpacing"/>
              <w:ind w:left="360"/>
              <w:rPr>
                <w:rFonts w:ascii="Times New Roman" w:hAnsi="Times New Roman" w:cs="Times New Roman"/>
                <w:lang w:val="pt-BR"/>
              </w:rPr>
            </w:pPr>
          </w:p>
          <w:p w:rsidR="004E190E" w:rsidRPr="00D73947" w:rsidRDefault="00D73947" w:rsidP="00F343CF">
            <w:pPr>
              <w:pStyle w:val="NoSpacing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pt-BR"/>
              </w:rPr>
            </w:pPr>
            <w:r w:rsidRPr="00D73947">
              <w:rPr>
                <w:rFonts w:ascii="Times New Roman" w:hAnsi="Times New Roman" w:cs="Times New Roman"/>
                <w:lang w:val="pt-BR"/>
              </w:rPr>
              <w:t>186,57</w:t>
            </w:r>
            <w:r w:rsidR="004E190E" w:rsidRPr="00D73947">
              <w:rPr>
                <w:rFonts w:ascii="Times New Roman" w:hAnsi="Times New Roman" w:cs="Times New Roman"/>
                <w:lang w:val="pt-BR"/>
              </w:rPr>
              <w:t xml:space="preserve"> Eur.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932E2A" w:rsidRPr="00D73947" w:rsidTr="00A24C93">
        <w:trPr>
          <w:trHeight w:val="1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2A" w:rsidRPr="00D73947" w:rsidRDefault="00D73947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4</w:t>
            </w:r>
            <w:r w:rsidR="00932E2A" w:rsidRPr="00D7394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2A" w:rsidRPr="00D73947" w:rsidRDefault="00932E2A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Patalynė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2A" w:rsidRPr="00D73947" w:rsidRDefault="00932E2A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2A" w:rsidRPr="00D73947" w:rsidRDefault="00932E2A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2A" w:rsidRPr="00D73947" w:rsidRDefault="00932E2A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2A" w:rsidRPr="00D73947" w:rsidRDefault="00932E2A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2A" w:rsidRPr="00D73947" w:rsidRDefault="00932E2A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 xml:space="preserve">Mažiausia </w:t>
            </w:r>
          </w:p>
          <w:p w:rsidR="00932E2A" w:rsidRPr="00D73947" w:rsidRDefault="00932E2A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kaina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2A" w:rsidRPr="00D73947" w:rsidRDefault="00686E35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2A" w:rsidRPr="00D73947" w:rsidRDefault="00932E2A" w:rsidP="00F343CF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D73947">
              <w:rPr>
                <w:rFonts w:ascii="Times New Roman" w:hAnsi="Times New Roman" w:cs="Times New Roman"/>
              </w:rPr>
              <w:t>IĮ „GEVAINA“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2A" w:rsidRPr="00D73947" w:rsidRDefault="00932E2A" w:rsidP="00F343CF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pt-BR"/>
              </w:rPr>
            </w:pPr>
            <w:r w:rsidRPr="00D73947">
              <w:rPr>
                <w:rFonts w:ascii="Times New Roman" w:hAnsi="Times New Roman" w:cs="Times New Roman"/>
                <w:lang w:val="pt-BR"/>
              </w:rPr>
              <w:t>495,00 Eur.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2A" w:rsidRPr="00D73947" w:rsidRDefault="00F343CF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932E2A" w:rsidRPr="00D73947" w:rsidTr="00A24C93">
        <w:trPr>
          <w:trHeight w:val="1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2A" w:rsidRPr="00D73947" w:rsidRDefault="00D73947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lastRenderedPageBreak/>
              <w:t>5</w:t>
            </w:r>
            <w:r w:rsidR="00932E2A" w:rsidRPr="00D7394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2A" w:rsidRPr="00D73947" w:rsidRDefault="00932E2A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Rūbinėlės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2A" w:rsidRPr="00D73947" w:rsidRDefault="00932E2A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2A" w:rsidRPr="00D73947" w:rsidRDefault="00932E2A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2A" w:rsidRPr="00D73947" w:rsidRDefault="00932E2A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2A" w:rsidRPr="00D73947" w:rsidRDefault="00932E2A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2A" w:rsidRPr="00D73947" w:rsidRDefault="00932E2A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 xml:space="preserve">Mažiausia </w:t>
            </w:r>
          </w:p>
          <w:p w:rsidR="00932E2A" w:rsidRPr="00D73947" w:rsidRDefault="00932E2A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kaina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2A" w:rsidRPr="00D73947" w:rsidRDefault="00686E35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2A" w:rsidRPr="00D73947" w:rsidRDefault="00932E2A" w:rsidP="00F343CF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D73947">
              <w:rPr>
                <w:rFonts w:ascii="Times New Roman" w:hAnsi="Times New Roman" w:cs="Times New Roman"/>
              </w:rPr>
              <w:t>Ramūno Aleksos indv. veikla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2A" w:rsidRPr="00D73947" w:rsidRDefault="00932E2A" w:rsidP="00F343CF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pt-BR"/>
              </w:rPr>
            </w:pPr>
            <w:r w:rsidRPr="00D73947">
              <w:rPr>
                <w:rFonts w:ascii="Times New Roman" w:hAnsi="Times New Roman" w:cs="Times New Roman"/>
                <w:lang w:val="pt-BR"/>
              </w:rPr>
              <w:t>210,00 Eur.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2A" w:rsidRPr="00D73947" w:rsidRDefault="0023105F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</w:tbl>
    <w:p w:rsidR="007D223A" w:rsidRPr="00D73947" w:rsidRDefault="007D223A" w:rsidP="00D70E64">
      <w:pPr>
        <w:rPr>
          <w:rFonts w:ascii="Times New Roman" w:hAnsi="Times New Roman"/>
        </w:rPr>
      </w:pPr>
    </w:p>
    <w:sectPr w:rsidR="007D223A" w:rsidRPr="00D73947" w:rsidSect="005A1AE6">
      <w:pgSz w:w="16838" w:h="11906" w:orient="landscape"/>
      <w:pgMar w:top="567" w:right="851" w:bottom="990" w:left="567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95CFE"/>
    <w:multiLevelType w:val="hybridMultilevel"/>
    <w:tmpl w:val="C1E4018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6E5555"/>
    <w:multiLevelType w:val="hybridMultilevel"/>
    <w:tmpl w:val="B0D454A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501800"/>
    <w:multiLevelType w:val="hybridMultilevel"/>
    <w:tmpl w:val="B5E80EB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E902FC"/>
    <w:multiLevelType w:val="hybridMultilevel"/>
    <w:tmpl w:val="4A32B63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C56B77"/>
    <w:multiLevelType w:val="hybridMultilevel"/>
    <w:tmpl w:val="255494F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2F327E"/>
    <w:multiLevelType w:val="hybridMultilevel"/>
    <w:tmpl w:val="88C45AB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0E05D5"/>
    <w:multiLevelType w:val="hybridMultilevel"/>
    <w:tmpl w:val="D726453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71142A"/>
    <w:multiLevelType w:val="hybridMultilevel"/>
    <w:tmpl w:val="6E541B7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A337F3"/>
    <w:multiLevelType w:val="hybridMultilevel"/>
    <w:tmpl w:val="234C98B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DF20D4"/>
    <w:multiLevelType w:val="hybridMultilevel"/>
    <w:tmpl w:val="6D3E508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3D2812"/>
    <w:multiLevelType w:val="hybridMultilevel"/>
    <w:tmpl w:val="FC0619D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AF63899"/>
    <w:multiLevelType w:val="hybridMultilevel"/>
    <w:tmpl w:val="EB82693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0305B2"/>
    <w:multiLevelType w:val="hybridMultilevel"/>
    <w:tmpl w:val="3584836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019512E"/>
    <w:multiLevelType w:val="hybridMultilevel"/>
    <w:tmpl w:val="3D7E5A1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4A44D0"/>
    <w:multiLevelType w:val="hybridMultilevel"/>
    <w:tmpl w:val="6604314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3D0963"/>
    <w:multiLevelType w:val="hybridMultilevel"/>
    <w:tmpl w:val="071ACEB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8877CF"/>
    <w:multiLevelType w:val="hybridMultilevel"/>
    <w:tmpl w:val="D566507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EBA431F"/>
    <w:multiLevelType w:val="hybridMultilevel"/>
    <w:tmpl w:val="09C65A2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2C1B25"/>
    <w:multiLevelType w:val="hybridMultilevel"/>
    <w:tmpl w:val="49D8565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8096A4A"/>
    <w:multiLevelType w:val="hybridMultilevel"/>
    <w:tmpl w:val="BB54F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1A0C02"/>
    <w:multiLevelType w:val="hybridMultilevel"/>
    <w:tmpl w:val="A208A81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D96624"/>
    <w:multiLevelType w:val="hybridMultilevel"/>
    <w:tmpl w:val="67DE488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5A2BF8"/>
    <w:multiLevelType w:val="hybridMultilevel"/>
    <w:tmpl w:val="FB769428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7E596E0C"/>
    <w:multiLevelType w:val="hybridMultilevel"/>
    <w:tmpl w:val="45ECE0B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0"/>
  </w:num>
  <w:num w:numId="3">
    <w:abstractNumId w:val="11"/>
  </w:num>
  <w:num w:numId="4">
    <w:abstractNumId w:val="13"/>
  </w:num>
  <w:num w:numId="5">
    <w:abstractNumId w:val="3"/>
  </w:num>
  <w:num w:numId="6">
    <w:abstractNumId w:val="15"/>
  </w:num>
  <w:num w:numId="7">
    <w:abstractNumId w:val="21"/>
  </w:num>
  <w:num w:numId="8">
    <w:abstractNumId w:val="10"/>
  </w:num>
  <w:num w:numId="9">
    <w:abstractNumId w:val="23"/>
  </w:num>
  <w:num w:numId="10">
    <w:abstractNumId w:val="2"/>
  </w:num>
  <w:num w:numId="11">
    <w:abstractNumId w:val="0"/>
  </w:num>
  <w:num w:numId="12">
    <w:abstractNumId w:val="16"/>
  </w:num>
  <w:num w:numId="13">
    <w:abstractNumId w:val="8"/>
  </w:num>
  <w:num w:numId="14">
    <w:abstractNumId w:val="9"/>
  </w:num>
  <w:num w:numId="15">
    <w:abstractNumId w:val="5"/>
  </w:num>
  <w:num w:numId="16">
    <w:abstractNumId w:val="17"/>
  </w:num>
  <w:num w:numId="17">
    <w:abstractNumId w:val="7"/>
  </w:num>
  <w:num w:numId="18">
    <w:abstractNumId w:val="6"/>
  </w:num>
  <w:num w:numId="19">
    <w:abstractNumId w:val="14"/>
  </w:num>
  <w:num w:numId="20">
    <w:abstractNumId w:val="22"/>
  </w:num>
  <w:num w:numId="21">
    <w:abstractNumId w:val="18"/>
  </w:num>
  <w:num w:numId="22">
    <w:abstractNumId w:val="12"/>
  </w:num>
  <w:num w:numId="23">
    <w:abstractNumId w:val="1"/>
  </w:num>
  <w:num w:numId="2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DA7907"/>
    <w:rsid w:val="000566FE"/>
    <w:rsid w:val="0009032F"/>
    <w:rsid w:val="000A784C"/>
    <w:rsid w:val="001512CF"/>
    <w:rsid w:val="00176A67"/>
    <w:rsid w:val="0018671E"/>
    <w:rsid w:val="001F3EDD"/>
    <w:rsid w:val="0023105F"/>
    <w:rsid w:val="00237BC5"/>
    <w:rsid w:val="00283CDF"/>
    <w:rsid w:val="002D5E8C"/>
    <w:rsid w:val="00330195"/>
    <w:rsid w:val="003351C4"/>
    <w:rsid w:val="00376C0F"/>
    <w:rsid w:val="0038388A"/>
    <w:rsid w:val="003C45F0"/>
    <w:rsid w:val="003E25D3"/>
    <w:rsid w:val="0041067D"/>
    <w:rsid w:val="00412FBE"/>
    <w:rsid w:val="00446361"/>
    <w:rsid w:val="00495D0E"/>
    <w:rsid w:val="004C7995"/>
    <w:rsid w:val="004E190E"/>
    <w:rsid w:val="005420D0"/>
    <w:rsid w:val="0054539D"/>
    <w:rsid w:val="00582426"/>
    <w:rsid w:val="005A1AE6"/>
    <w:rsid w:val="005E16D6"/>
    <w:rsid w:val="005E3229"/>
    <w:rsid w:val="005F6C86"/>
    <w:rsid w:val="00666EA5"/>
    <w:rsid w:val="0067205F"/>
    <w:rsid w:val="00686E35"/>
    <w:rsid w:val="006A1F24"/>
    <w:rsid w:val="006D0595"/>
    <w:rsid w:val="00786A3C"/>
    <w:rsid w:val="007876AE"/>
    <w:rsid w:val="007B3665"/>
    <w:rsid w:val="007C197C"/>
    <w:rsid w:val="007D223A"/>
    <w:rsid w:val="007E5F4E"/>
    <w:rsid w:val="00823E73"/>
    <w:rsid w:val="00825128"/>
    <w:rsid w:val="008352D9"/>
    <w:rsid w:val="00866E47"/>
    <w:rsid w:val="008D74E5"/>
    <w:rsid w:val="00932E2A"/>
    <w:rsid w:val="00942A86"/>
    <w:rsid w:val="009A1758"/>
    <w:rsid w:val="00A24C93"/>
    <w:rsid w:val="00AA40D4"/>
    <w:rsid w:val="00AD098C"/>
    <w:rsid w:val="00AE6C48"/>
    <w:rsid w:val="00AF435B"/>
    <w:rsid w:val="00B1363C"/>
    <w:rsid w:val="00B22419"/>
    <w:rsid w:val="00B52634"/>
    <w:rsid w:val="00B74F97"/>
    <w:rsid w:val="00B939EE"/>
    <w:rsid w:val="00BC5875"/>
    <w:rsid w:val="00C534ED"/>
    <w:rsid w:val="00CA7F86"/>
    <w:rsid w:val="00D04B14"/>
    <w:rsid w:val="00D11410"/>
    <w:rsid w:val="00D70E64"/>
    <w:rsid w:val="00D718C9"/>
    <w:rsid w:val="00D73947"/>
    <w:rsid w:val="00DA7907"/>
    <w:rsid w:val="00DC0C07"/>
    <w:rsid w:val="00E57040"/>
    <w:rsid w:val="00E91C97"/>
    <w:rsid w:val="00EC143D"/>
    <w:rsid w:val="00F119C0"/>
    <w:rsid w:val="00F343CF"/>
    <w:rsid w:val="00F36C8B"/>
    <w:rsid w:val="00F662CB"/>
    <w:rsid w:val="00FA0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90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6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C48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0195"/>
    <w:pPr>
      <w:ind w:left="720"/>
      <w:contextualSpacing/>
    </w:pPr>
  </w:style>
  <w:style w:type="paragraph" w:styleId="NoSpacing">
    <w:name w:val="No Spacing"/>
    <w:uiPriority w:val="1"/>
    <w:qFormat/>
    <w:rsid w:val="00237BC5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90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6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C48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0195"/>
    <w:pPr>
      <w:ind w:left="720"/>
      <w:contextualSpacing/>
    </w:pPr>
  </w:style>
  <w:style w:type="paragraph" w:styleId="NoSpacing">
    <w:name w:val="No Spacing"/>
    <w:uiPriority w:val="1"/>
    <w:qFormat/>
    <w:rsid w:val="00237BC5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1616</Words>
  <Characters>922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2015-05-06T08:46:00Z</cp:lastPrinted>
  <dcterms:created xsi:type="dcterms:W3CDTF">2016-07-14T11:53:00Z</dcterms:created>
  <dcterms:modified xsi:type="dcterms:W3CDTF">2016-07-14T12:18:00Z</dcterms:modified>
</cp:coreProperties>
</file>